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2486" w14:textId="77777777" w:rsidR="00DA392B" w:rsidRPr="00BF766E" w:rsidRDefault="00DA392B" w:rsidP="00A14EEB">
      <w:pPr>
        <w:tabs>
          <w:tab w:val="left" w:pos="5245"/>
        </w:tabs>
        <w:ind w:left="110" w:firstLine="3630"/>
        <w:jc w:val="right"/>
        <w:rPr>
          <w:rFonts w:asciiTheme="minorHAnsi" w:hAnsiTheme="minorHAnsi"/>
          <w:sz w:val="20"/>
          <w:u w:val="single"/>
        </w:rPr>
      </w:pPr>
      <w:r w:rsidRPr="00BF766E">
        <w:rPr>
          <w:rFonts w:asciiTheme="minorHAnsi" w:hAnsiTheme="minorHAnsi"/>
          <w:sz w:val="20"/>
          <w:u w:val="single"/>
        </w:rPr>
        <w:t>Insändes till:</w:t>
      </w:r>
    </w:p>
    <w:p w14:paraId="11C82489" w14:textId="58E4CB44" w:rsidR="00DA392B" w:rsidRPr="00254D1F" w:rsidRDefault="009C0043" w:rsidP="00A14EEB">
      <w:pPr>
        <w:tabs>
          <w:tab w:val="left" w:pos="5245"/>
        </w:tabs>
        <w:ind w:left="110" w:firstLine="3630"/>
        <w:jc w:val="right"/>
        <w:rPr>
          <w:rFonts w:asciiTheme="minorHAnsi" w:hAnsiTheme="minorHAnsi"/>
          <w:sz w:val="20"/>
        </w:rPr>
      </w:pPr>
      <w:hyperlink r:id="rId9" w:history="1">
        <w:r w:rsidR="003371CD" w:rsidRPr="00254D1F">
          <w:rPr>
            <w:rStyle w:val="Hyperlnk"/>
            <w:rFonts w:asciiTheme="minorHAnsi" w:hAnsiTheme="minorHAnsi"/>
            <w:sz w:val="20"/>
          </w:rPr>
          <w:t>TA-fonden</w:t>
        </w:r>
        <w:r w:rsidR="009734B6" w:rsidRPr="00254D1F">
          <w:rPr>
            <w:rStyle w:val="Hyperlnk"/>
            <w:rFonts w:asciiTheme="minorHAnsi" w:hAnsiTheme="minorHAnsi"/>
            <w:sz w:val="20"/>
          </w:rPr>
          <w:t>@ki.se</w:t>
        </w:r>
      </w:hyperlink>
    </w:p>
    <w:p w14:paraId="11C8248A" w14:textId="77777777" w:rsidR="00DA392B" w:rsidRDefault="00DA392B" w:rsidP="00DA392B">
      <w:pPr>
        <w:tabs>
          <w:tab w:val="left" w:pos="5245"/>
        </w:tabs>
        <w:ind w:left="110" w:firstLine="3630"/>
        <w:rPr>
          <w:sz w:val="20"/>
        </w:rPr>
      </w:pPr>
    </w:p>
    <w:p w14:paraId="11C8248B" w14:textId="77777777" w:rsidR="00DA392B" w:rsidRPr="00BF766E" w:rsidRDefault="00DA392B" w:rsidP="00DA392B">
      <w:pPr>
        <w:tabs>
          <w:tab w:val="left" w:pos="1276"/>
          <w:tab w:val="left" w:pos="5245"/>
        </w:tabs>
        <w:ind w:left="-142"/>
        <w:rPr>
          <w:rFonts w:asciiTheme="minorHAnsi" w:hAnsiTheme="minorHAnsi"/>
          <w:sz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702"/>
        <w:gridCol w:w="3953"/>
      </w:tblGrid>
      <w:tr w:rsidR="00DA392B" w:rsidRPr="00BF766E" w14:paraId="11C8248E" w14:textId="77777777" w:rsidTr="00F06933">
        <w:trPr>
          <w:trHeight w:val="631"/>
        </w:trPr>
        <w:tc>
          <w:tcPr>
            <w:tcW w:w="18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8C" w14:textId="4CBA349C" w:rsidR="00DA392B" w:rsidRPr="00BF766E" w:rsidRDefault="00DA392B" w:rsidP="006D59B4">
            <w:pPr>
              <w:pStyle w:val="Rubrik1"/>
              <w:ind w:left="0"/>
              <w:rPr>
                <w:rFonts w:asciiTheme="minorHAnsi" w:hAnsiTheme="minorHAnsi"/>
              </w:rPr>
            </w:pPr>
            <w:r w:rsidRPr="00BF766E">
              <w:rPr>
                <w:rFonts w:asciiTheme="minorHAnsi" w:hAnsiTheme="minorHAnsi"/>
              </w:rPr>
              <w:t>Sökandes namn o</w:t>
            </w:r>
            <w:r w:rsidR="003371CD">
              <w:rPr>
                <w:rFonts w:asciiTheme="minorHAnsi" w:hAnsiTheme="minorHAnsi"/>
              </w:rPr>
              <w:t>ch</w:t>
            </w:r>
            <w:r w:rsidRPr="00BF766E">
              <w:rPr>
                <w:rFonts w:asciiTheme="minorHAnsi" w:hAnsiTheme="minorHAnsi"/>
              </w:rPr>
              <w:t xml:space="preserve"> tite</w:t>
            </w:r>
            <w:r w:rsidR="00E474C9">
              <w:rPr>
                <w:rFonts w:asciiTheme="minorHAnsi" w:hAnsiTheme="minorHAnsi"/>
              </w:rPr>
              <w:t>l</w:t>
            </w:r>
          </w:p>
        </w:tc>
        <w:tc>
          <w:tcPr>
            <w:tcW w:w="3127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8D" w14:textId="77777777" w:rsidR="00630847" w:rsidRPr="00BF766E" w:rsidRDefault="00391FB6" w:rsidP="00391FB6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56788" w:rsidRPr="00BF766E" w14:paraId="5E7D90F5" w14:textId="77777777" w:rsidTr="00F06933">
        <w:trPr>
          <w:trHeight w:val="631"/>
        </w:trPr>
        <w:tc>
          <w:tcPr>
            <w:tcW w:w="18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58293" w14:textId="0DC555A0" w:rsidR="00956788" w:rsidRPr="00BF766E" w:rsidRDefault="00956788" w:rsidP="006D59B4">
            <w:pPr>
              <w:pStyle w:val="Rubrik1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Disputerad</w:t>
            </w:r>
          </w:p>
        </w:tc>
        <w:tc>
          <w:tcPr>
            <w:tcW w:w="3127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CFF055C" w14:textId="63C77E3E" w:rsidR="00956788" w:rsidRDefault="008E3D16" w:rsidP="00391FB6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C0043">
              <w:rPr>
                <w:rFonts w:asciiTheme="minorHAnsi" w:hAnsiTheme="minorHAnsi"/>
                <w:sz w:val="20"/>
              </w:rPr>
            </w:r>
            <w:r w:rsidR="009C0043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Pr="00BF766E">
              <w:rPr>
                <w:rFonts w:asciiTheme="minorHAnsi" w:hAnsiTheme="minorHAnsi"/>
                <w:sz w:val="20"/>
              </w:rPr>
              <w:t xml:space="preserve"> ja</w:t>
            </w:r>
            <w:r>
              <w:rPr>
                <w:rFonts w:asciiTheme="minorHAnsi" w:hAnsiTheme="minorHAnsi"/>
                <w:sz w:val="20"/>
              </w:rPr>
              <w:t xml:space="preserve">                    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C0043">
              <w:rPr>
                <w:rFonts w:asciiTheme="minorHAnsi" w:hAnsiTheme="minorHAnsi"/>
                <w:sz w:val="20"/>
              </w:rPr>
            </w:r>
            <w:r w:rsidR="009C0043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Pr="00BF766E">
              <w:rPr>
                <w:rFonts w:asciiTheme="minorHAnsi" w:hAnsiTheme="minorHAnsi"/>
                <w:sz w:val="20"/>
              </w:rPr>
              <w:t xml:space="preserve"> nej</w:t>
            </w:r>
          </w:p>
        </w:tc>
      </w:tr>
      <w:tr w:rsidR="00DA392B" w:rsidRPr="00BF766E" w14:paraId="11C82494" w14:textId="77777777" w:rsidTr="00F06933">
        <w:trPr>
          <w:trHeight w:val="956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8F" w14:textId="77777777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Institution och adress till arbetsplatsen</w:t>
            </w:r>
          </w:p>
          <w:p w14:paraId="11C82490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  <w:p w14:paraId="11C82491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92" w14:textId="112915D5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="00791797">
              <w:rPr>
                <w:rFonts w:asciiTheme="minorHAnsi" w:hAnsiTheme="minorHAnsi"/>
                <w:sz w:val="20"/>
              </w:rPr>
              <w:t> </w:t>
            </w:r>
            <w:r w:rsidR="00791797">
              <w:rPr>
                <w:rFonts w:asciiTheme="minorHAnsi" w:hAnsiTheme="minorHAnsi"/>
                <w:sz w:val="20"/>
              </w:rPr>
              <w:t> </w:t>
            </w:r>
            <w:r w:rsidR="00791797">
              <w:rPr>
                <w:rFonts w:asciiTheme="minorHAnsi" w:hAnsiTheme="minorHAnsi"/>
                <w:sz w:val="20"/>
              </w:rPr>
              <w:t> </w:t>
            </w:r>
            <w:r w:rsidR="00791797">
              <w:rPr>
                <w:rFonts w:asciiTheme="minorHAnsi" w:hAnsiTheme="minorHAnsi"/>
                <w:sz w:val="20"/>
              </w:rPr>
              <w:t> </w:t>
            </w:r>
            <w:r w:rsidR="00791797">
              <w:rPr>
                <w:rFonts w:asciiTheme="minorHAnsi" w:hAnsiTheme="minorHAnsi"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  <w:p w14:paraId="11C82493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97" w14:textId="77777777" w:rsidTr="00F06933">
        <w:trPr>
          <w:trHeight w:val="598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5" w14:textId="77777777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Email-adress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96" w14:textId="77777777" w:rsidR="00DA392B" w:rsidRPr="00BF766E" w:rsidRDefault="00BA3D41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DA392B" w:rsidRPr="00BF766E" w14:paraId="11C8249C" w14:textId="77777777" w:rsidTr="00F06933">
        <w:trPr>
          <w:trHeight w:val="750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8" w14:textId="77777777" w:rsidR="00DA392B" w:rsidRPr="00BF766E" w:rsidRDefault="00DA392B" w:rsidP="00DA392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 xml:space="preserve">Namn </w:t>
            </w:r>
            <w:r w:rsidR="00391FB6">
              <w:rPr>
                <w:rFonts w:asciiTheme="minorHAnsi" w:hAnsiTheme="minorHAnsi"/>
                <w:b/>
                <w:sz w:val="18"/>
              </w:rPr>
              <w:t xml:space="preserve">på </w:t>
            </w:r>
            <w:r w:rsidRPr="00BF766E">
              <w:rPr>
                <w:rFonts w:asciiTheme="minorHAnsi" w:hAnsiTheme="minorHAnsi"/>
                <w:b/>
                <w:sz w:val="18"/>
              </w:rPr>
              <w:t xml:space="preserve">och tidpunkt för </w:t>
            </w:r>
            <w:r>
              <w:rPr>
                <w:rFonts w:asciiTheme="minorHAnsi" w:hAnsiTheme="minorHAnsi"/>
                <w:b/>
                <w:sz w:val="18"/>
              </w:rPr>
              <w:t>event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99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  <w:p w14:paraId="11C8249A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9B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9F" w14:textId="77777777" w:rsidTr="00F06933">
        <w:trPr>
          <w:trHeight w:val="122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D" w14:textId="77777777" w:rsidR="00DA392B" w:rsidRPr="00BF766E" w:rsidRDefault="00DA392B" w:rsidP="00DA392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Syfte</w:t>
            </w:r>
            <w:r w:rsidRPr="00BF766E">
              <w:rPr>
                <w:rFonts w:asciiTheme="minorHAnsi" w:hAnsiTheme="minorHAnsi"/>
                <w:b/>
                <w:sz w:val="18"/>
              </w:rPr>
              <w:t xml:space="preserve"> med </w:t>
            </w:r>
            <w:r>
              <w:rPr>
                <w:rFonts w:asciiTheme="minorHAnsi" w:hAnsiTheme="minorHAnsi"/>
                <w:b/>
                <w:sz w:val="18"/>
              </w:rPr>
              <w:t>deltagande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9E" w14:textId="77777777" w:rsidR="00DA392B" w:rsidRPr="00BF766E" w:rsidRDefault="00BA3D41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DA392B" w:rsidRPr="00BF766E" w14:paraId="11C824A2" w14:textId="77777777" w:rsidTr="00F06933">
        <w:trPr>
          <w:trHeight w:val="63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A0" w14:textId="77777777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Program/inbjudan bifogas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1" w14:textId="57AA6DB9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>Bilaga nr:</w:t>
            </w: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="003C1263">
              <w:rPr>
                <w:rFonts w:asciiTheme="minorHAnsi" w:hAnsiTheme="minorHAnsi"/>
                <w:sz w:val="20"/>
              </w:rPr>
              <w:t> </w:t>
            </w:r>
            <w:r w:rsidR="003C1263">
              <w:rPr>
                <w:rFonts w:asciiTheme="minorHAnsi" w:hAnsiTheme="minorHAnsi"/>
                <w:sz w:val="20"/>
              </w:rPr>
              <w:t> </w:t>
            </w:r>
            <w:r w:rsidR="003C1263">
              <w:rPr>
                <w:rFonts w:asciiTheme="minorHAnsi" w:hAnsiTheme="minorHAnsi"/>
                <w:sz w:val="20"/>
              </w:rPr>
              <w:t> </w:t>
            </w:r>
            <w:r w:rsidR="003C1263">
              <w:rPr>
                <w:rFonts w:asciiTheme="minorHAnsi" w:hAnsiTheme="minorHAnsi"/>
                <w:sz w:val="20"/>
              </w:rPr>
              <w:t> </w:t>
            </w:r>
            <w:r w:rsidR="003C1263">
              <w:rPr>
                <w:rFonts w:asciiTheme="minorHAnsi" w:hAnsiTheme="minorHAnsi"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  <w:tr w:rsidR="00DA392B" w:rsidRPr="00BF766E" w14:paraId="11C824AB" w14:textId="77777777" w:rsidTr="00F06933">
        <w:trPr>
          <w:trHeight w:val="122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A3" w14:textId="77777777" w:rsidR="00DA392B" w:rsidRDefault="002276F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Ange om du ska presentera något på eventet. </w:t>
            </w:r>
            <w:proofErr w:type="gramStart"/>
            <w:r>
              <w:rPr>
                <w:rFonts w:asciiTheme="minorHAnsi" w:hAnsiTheme="minorHAnsi"/>
                <w:b/>
                <w:sz w:val="18"/>
              </w:rPr>
              <w:t>T.ex.</w:t>
            </w:r>
            <w:proofErr w:type="gramEnd"/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A392B" w:rsidRPr="00BF766E">
              <w:rPr>
                <w:rFonts w:asciiTheme="minorHAnsi" w:hAnsiTheme="minorHAnsi"/>
                <w:b/>
                <w:sz w:val="18"/>
              </w:rPr>
              <w:t>Abstract/Poster/Muntlig presentation</w:t>
            </w:r>
          </w:p>
          <w:p w14:paraId="11C824A4" w14:textId="77777777" w:rsidR="002276FB" w:rsidRPr="003371CD" w:rsidRDefault="002276FB" w:rsidP="002276F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3371CD">
              <w:rPr>
                <w:rFonts w:asciiTheme="minorHAnsi" w:hAnsiTheme="minorHAnsi"/>
                <w:b/>
                <w:sz w:val="18"/>
                <w:szCs w:val="18"/>
              </w:rPr>
              <w:t>Ämne och typ av presentation</w:t>
            </w:r>
            <w:r w:rsidR="00BA3D41" w:rsidRPr="003371C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11C824A5" w14:textId="77777777" w:rsidR="002276FB" w:rsidRPr="00BF766E" w:rsidRDefault="002276F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6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A7" w14:textId="629504DD" w:rsidR="002276FB" w:rsidRDefault="008E3D16" w:rsidP="00F06933">
            <w:pPr>
              <w:tabs>
                <w:tab w:val="left" w:pos="1348"/>
                <w:tab w:val="left" w:pos="3049"/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  <w:r w:rsidR="00DA392B">
              <w:rPr>
                <w:rFonts w:asciiTheme="minorHAnsi" w:hAnsiTheme="minorHAns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 w:rsidR="00DA39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C0043">
              <w:rPr>
                <w:rFonts w:asciiTheme="minorHAnsi" w:hAnsiTheme="minorHAnsi"/>
                <w:sz w:val="20"/>
              </w:rPr>
            </w:r>
            <w:r w:rsidR="009C0043">
              <w:rPr>
                <w:rFonts w:asciiTheme="minorHAnsi" w:hAnsiTheme="minorHAnsi"/>
                <w:sz w:val="20"/>
              </w:rPr>
              <w:fldChar w:fldCharType="separate"/>
            </w:r>
            <w:r w:rsidR="00DA392B"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="00DA392B" w:rsidRPr="00BF766E">
              <w:rPr>
                <w:rFonts w:asciiTheme="minorHAnsi" w:hAnsiTheme="minorHAnsi"/>
                <w:sz w:val="20"/>
              </w:rPr>
              <w:t xml:space="preserve"> ja</w:t>
            </w:r>
            <w:r w:rsidR="00DA392B" w:rsidRPr="00BF766E">
              <w:rPr>
                <w:rFonts w:asciiTheme="minorHAnsi" w:hAnsiTheme="minorHAnsi"/>
                <w:sz w:val="20"/>
              </w:rPr>
              <w:tab/>
            </w:r>
            <w:r w:rsidR="00DA392B">
              <w:rPr>
                <w:rFonts w:asciiTheme="minorHAnsi" w:hAnsiTheme="minorHAnsi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="00DA39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9C0043">
              <w:rPr>
                <w:rFonts w:asciiTheme="minorHAnsi" w:hAnsiTheme="minorHAnsi"/>
                <w:sz w:val="20"/>
              </w:rPr>
            </w:r>
            <w:r w:rsidR="009C0043">
              <w:rPr>
                <w:rFonts w:asciiTheme="minorHAnsi" w:hAnsiTheme="minorHAnsi"/>
                <w:sz w:val="20"/>
              </w:rPr>
              <w:fldChar w:fldCharType="separate"/>
            </w:r>
            <w:r w:rsidR="00DA392B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DA392B" w:rsidRPr="00BF766E">
              <w:rPr>
                <w:rFonts w:asciiTheme="minorHAnsi" w:hAnsiTheme="minorHAnsi"/>
                <w:sz w:val="20"/>
              </w:rPr>
              <w:t xml:space="preserve"> nej</w:t>
            </w:r>
            <w:r w:rsidR="00DA392B" w:rsidRPr="00BF766E">
              <w:rPr>
                <w:rFonts w:asciiTheme="minorHAnsi" w:hAnsiTheme="minorHAnsi"/>
                <w:sz w:val="20"/>
              </w:rPr>
              <w:tab/>
              <w:t xml:space="preserve">Bilaga nr: </w:t>
            </w:r>
            <w:r w:rsidR="00DA392B"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DA392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DA392B">
              <w:rPr>
                <w:rFonts w:asciiTheme="minorHAnsi" w:hAnsiTheme="minorHAnsi"/>
                <w:sz w:val="20"/>
              </w:rPr>
            </w:r>
            <w:r w:rsidR="00DA392B">
              <w:rPr>
                <w:rFonts w:asciiTheme="minorHAnsi" w:hAnsiTheme="minorHAnsi"/>
                <w:sz w:val="20"/>
              </w:rPr>
              <w:fldChar w:fldCharType="separate"/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  <w:p w14:paraId="11C824A8" w14:textId="77777777" w:rsidR="002276FB" w:rsidRPr="002276FB" w:rsidRDefault="002276FB" w:rsidP="00F06933">
            <w:pPr>
              <w:rPr>
                <w:rFonts w:asciiTheme="minorHAnsi" w:hAnsiTheme="minorHAnsi"/>
                <w:sz w:val="20"/>
              </w:rPr>
            </w:pPr>
          </w:p>
          <w:p w14:paraId="11C824A9" w14:textId="77777777" w:rsidR="002276FB" w:rsidRDefault="00BA3D41" w:rsidP="00F0693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14:paraId="11C824AA" w14:textId="77777777" w:rsidR="00DA392B" w:rsidRPr="002276FB" w:rsidRDefault="00DA392B" w:rsidP="00F06933">
            <w:pPr>
              <w:rPr>
                <w:rFonts w:asciiTheme="minorHAnsi" w:hAnsiTheme="minorHAnsi"/>
                <w:sz w:val="20"/>
              </w:rPr>
            </w:pPr>
          </w:p>
        </w:tc>
      </w:tr>
      <w:tr w:rsidR="00630847" w:rsidRPr="00BF766E" w14:paraId="11C824B0" w14:textId="77777777" w:rsidTr="00F60CF8">
        <w:trPr>
          <w:trHeight w:val="329"/>
        </w:trPr>
        <w:tc>
          <w:tcPr>
            <w:tcW w:w="187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1C824AC" w14:textId="77777777" w:rsidR="00630847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Kostnadskalkyl i svenska kronor</w:t>
            </w:r>
          </w:p>
          <w:p w14:paraId="11C824AD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OBS! Bidrag ges ej till traktamente.</w:t>
            </w:r>
          </w:p>
        </w:tc>
        <w:tc>
          <w:tcPr>
            <w:tcW w:w="941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E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>Resa:</w:t>
            </w:r>
          </w:p>
        </w:tc>
        <w:tc>
          <w:tcPr>
            <w:tcW w:w="218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F" w14:textId="77777777" w:rsidR="00630847" w:rsidRPr="00BF766E" w:rsidRDefault="00630847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F766E">
              <w:rPr>
                <w:rFonts w:asciiTheme="minorHAnsi" w:hAnsiTheme="minorHAnsi"/>
                <w:noProof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noProof/>
                <w:sz w:val="20"/>
              </w:rPr>
            </w:r>
            <w:r w:rsidRPr="00BF766E">
              <w:rPr>
                <w:rFonts w:asciiTheme="minorHAnsi" w:hAnsiTheme="minorHAnsi"/>
                <w:noProof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fldChar w:fldCharType="end"/>
            </w:r>
            <w:bookmarkEnd w:id="6"/>
          </w:p>
        </w:tc>
      </w:tr>
      <w:tr w:rsidR="00630847" w:rsidRPr="00BF766E" w14:paraId="11C824B4" w14:textId="77777777" w:rsidTr="00F60CF8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C824B1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2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>Hotell:</w:t>
            </w:r>
          </w:p>
        </w:tc>
        <w:tc>
          <w:tcPr>
            <w:tcW w:w="218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3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</w:tr>
      <w:tr w:rsidR="00630847" w:rsidRPr="00BF766E" w14:paraId="11C824B8" w14:textId="77777777" w:rsidTr="00F60CF8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C824B5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6" w14:textId="77777777" w:rsidR="00630847" w:rsidRPr="00BF766E" w:rsidRDefault="00630847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>Anmälningsavgift:</w:t>
            </w:r>
          </w:p>
        </w:tc>
        <w:tc>
          <w:tcPr>
            <w:tcW w:w="218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7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630847" w:rsidRPr="00BF766E" w14:paraId="11C824BC" w14:textId="77777777" w:rsidTr="00F60CF8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B9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A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b/>
                <w:sz w:val="20"/>
              </w:rPr>
              <w:t>Totalt:</w:t>
            </w:r>
            <w:r>
              <w:rPr>
                <w:rFonts w:asciiTheme="minorHAnsi" w:hAnsiTheme="minorHAnsi"/>
                <w:b/>
                <w:sz w:val="20"/>
              </w:rPr>
              <w:t xml:space="preserve">                     </w:t>
            </w:r>
          </w:p>
        </w:tc>
        <w:tc>
          <w:tcPr>
            <w:tcW w:w="218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B" w14:textId="6DF2C80F" w:rsidR="00630847" w:rsidRPr="00BF766E" w:rsidRDefault="00630847" w:rsidP="004732B6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9" w:name="Text13"/>
            <w:r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</w:rPr>
            </w:r>
            <w:r>
              <w:rPr>
                <w:rFonts w:asciiTheme="minorHAnsi" w:hAnsiTheme="minorHAnsi"/>
                <w:b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9"/>
          </w:p>
        </w:tc>
      </w:tr>
      <w:tr w:rsidR="0052788B" w:rsidRPr="00BF766E" w14:paraId="161B18AE" w14:textId="77777777" w:rsidTr="0052788B">
        <w:trPr>
          <w:trHeight w:val="542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09AC0C" w14:textId="6712DD5F" w:rsidR="0052788B" w:rsidRPr="0052788B" w:rsidRDefault="0052788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78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Mailadress till ekonomiansvarig vid institutionen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41A0ABF" w14:textId="0F29F7A9" w:rsidR="0052788B" w:rsidRPr="00BF766E" w:rsidRDefault="00E47A85" w:rsidP="00F06933">
            <w:pPr>
              <w:tabs>
                <w:tab w:val="left" w:pos="1348"/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="009C0043">
              <w:rPr>
                <w:rFonts w:asciiTheme="minorHAnsi" w:hAnsiTheme="minorHAnsi"/>
                <w:sz w:val="20"/>
              </w:rPr>
              <w:t> </w:t>
            </w:r>
            <w:r w:rsidR="009C0043">
              <w:rPr>
                <w:rFonts w:asciiTheme="minorHAnsi" w:hAnsiTheme="minorHAnsi"/>
                <w:sz w:val="20"/>
              </w:rPr>
              <w:t> </w:t>
            </w:r>
            <w:r w:rsidR="009C0043">
              <w:rPr>
                <w:rFonts w:asciiTheme="minorHAnsi" w:hAnsiTheme="minorHAnsi"/>
                <w:sz w:val="20"/>
              </w:rPr>
              <w:t> </w:t>
            </w:r>
            <w:r w:rsidR="009C0043">
              <w:rPr>
                <w:rFonts w:asciiTheme="minorHAnsi" w:hAnsiTheme="minorHAnsi"/>
                <w:sz w:val="20"/>
              </w:rPr>
              <w:t> </w:t>
            </w:r>
            <w:r w:rsidR="009C0043">
              <w:rPr>
                <w:rFonts w:asciiTheme="minorHAnsi" w:hAnsiTheme="minorHAnsi"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DA392B" w:rsidRPr="00BF766E" w14:paraId="11C824C0" w14:textId="77777777" w:rsidTr="00F06933">
        <w:trPr>
          <w:trHeight w:val="85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BD" w14:textId="353F00D3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Intyg</w:t>
            </w:r>
            <w:r w:rsidR="008C480D">
              <w:rPr>
                <w:rFonts w:asciiTheme="minorHAnsi" w:hAnsiTheme="minorHAnsi"/>
                <w:b/>
                <w:sz w:val="18"/>
              </w:rPr>
              <w:t xml:space="preserve"> med motivering</w:t>
            </w:r>
            <w:r w:rsidRPr="00BF766E">
              <w:rPr>
                <w:rFonts w:asciiTheme="minorHAnsi" w:hAnsiTheme="minorHAnsi"/>
                <w:b/>
                <w:sz w:val="18"/>
              </w:rPr>
              <w:t xml:space="preserve"> från projektledare/ forskningsledare/enhetschef/ motsvarande skall bifogas.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E" w14:textId="77777777" w:rsidR="00DA392B" w:rsidRPr="00BF766E" w:rsidRDefault="00DA392B" w:rsidP="00F06933">
            <w:pPr>
              <w:tabs>
                <w:tab w:val="left" w:pos="1348"/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BF" w14:textId="77777777" w:rsidR="007D0E99" w:rsidRPr="00BF766E" w:rsidRDefault="00DA392B" w:rsidP="00F06933">
            <w:pPr>
              <w:tabs>
                <w:tab w:val="left" w:pos="1348"/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 xml:space="preserve">Bilaga nr: </w:t>
            </w: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10"/>
            <w:r w:rsidRPr="00BF766E">
              <w:rPr>
                <w:rFonts w:asciiTheme="minorHAnsi" w:hAnsiTheme="minorHAnsi"/>
                <w:sz w:val="20"/>
              </w:rPr>
              <w:tab/>
            </w:r>
          </w:p>
        </w:tc>
      </w:tr>
      <w:tr w:rsidR="00DA392B" w:rsidRPr="00BF766E" w14:paraId="11C824C3" w14:textId="77777777" w:rsidTr="00F06933">
        <w:trPr>
          <w:trHeight w:val="794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C1" w14:textId="6524B30B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 xml:space="preserve">Sökandes </w:t>
            </w:r>
            <w:r w:rsidR="008C480D">
              <w:rPr>
                <w:rFonts w:asciiTheme="minorHAnsi" w:hAnsiTheme="minorHAnsi"/>
                <w:b/>
                <w:sz w:val="18"/>
              </w:rPr>
              <w:t>E-signering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C2" w14:textId="4C197873" w:rsidR="00DA392B" w:rsidRPr="00BF766E" w:rsidRDefault="009C0043" w:rsidP="00F06933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  <w:hyperlink r:id="rId10" w:history="1">
              <w:r w:rsidR="00956788">
                <w:rPr>
                  <w:rStyle w:val="Hyperlnk"/>
                  <w:rFonts w:asciiTheme="minorHAnsi" w:hAnsiTheme="minorHAnsi"/>
                  <w:sz w:val="20"/>
                </w:rPr>
                <w:t>eduSign</w:t>
              </w:r>
            </w:hyperlink>
            <w:r w:rsidR="001B1D3D">
              <w:rPr>
                <w:rFonts w:asciiTheme="minorHAnsi" w:hAnsiTheme="minorHAnsi"/>
                <w:sz w:val="20"/>
              </w:rPr>
              <w:t xml:space="preserve"> </w:t>
            </w:r>
            <w:r w:rsidR="00956788">
              <w:rPr>
                <w:rFonts w:asciiTheme="minorHAnsi" w:hAnsiTheme="minorHAnsi"/>
                <w:sz w:val="20"/>
              </w:rPr>
              <w:t>(s</w:t>
            </w:r>
            <w:r w:rsidR="001B1D3D" w:rsidRPr="001B1D3D">
              <w:rPr>
                <w:rFonts w:asciiTheme="minorHAnsi" w:hAnsiTheme="minorHAnsi"/>
                <w:i/>
                <w:iCs/>
                <w:sz w:val="20"/>
              </w:rPr>
              <w:t>para</w:t>
            </w:r>
            <w:r w:rsidR="009A5BA9">
              <w:rPr>
                <w:rFonts w:asciiTheme="minorHAnsi" w:hAnsiTheme="minorHAnsi"/>
                <w:i/>
                <w:iCs/>
                <w:sz w:val="20"/>
              </w:rPr>
              <w:t xml:space="preserve"> som </w:t>
            </w:r>
            <w:r w:rsidR="001B1D3D" w:rsidRPr="001B1D3D">
              <w:rPr>
                <w:rFonts w:asciiTheme="minorHAnsi" w:hAnsiTheme="minorHAnsi"/>
                <w:i/>
                <w:iCs/>
                <w:sz w:val="20"/>
              </w:rPr>
              <w:t>PDF och skicka till prefekt/avdelningschef/motsvarade för E-signering</w:t>
            </w:r>
            <w:r w:rsidR="009A5BA9">
              <w:rPr>
                <w:rFonts w:asciiTheme="minorHAnsi" w:hAnsiTheme="minorHAnsi"/>
                <w:i/>
                <w:iCs/>
                <w:sz w:val="20"/>
              </w:rPr>
              <w:t xml:space="preserve"> via eduSign</w:t>
            </w:r>
            <w:r w:rsidR="00956788">
              <w:rPr>
                <w:rFonts w:asciiTheme="minorHAnsi" w:hAnsiTheme="minorHAnsi"/>
                <w:i/>
                <w:iCs/>
                <w:sz w:val="20"/>
              </w:rPr>
              <w:t>)</w:t>
            </w:r>
          </w:p>
        </w:tc>
      </w:tr>
      <w:tr w:rsidR="00DA392B" w:rsidRPr="00BF766E" w14:paraId="11C824C9" w14:textId="77777777" w:rsidTr="00F06933">
        <w:trPr>
          <w:trHeight w:val="1134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1C824C4" w14:textId="39499344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Godkännande</w:t>
            </w:r>
            <w:r w:rsidR="003371CD">
              <w:rPr>
                <w:rFonts w:asciiTheme="minorHAnsi" w:hAnsiTheme="minorHAnsi"/>
                <w:b/>
                <w:sz w:val="18"/>
              </w:rPr>
              <w:t xml:space="preserve"> genom E-signering</w:t>
            </w:r>
            <w:r w:rsidRPr="00BF766E">
              <w:rPr>
                <w:rFonts w:asciiTheme="minorHAnsi" w:hAnsiTheme="minorHAnsi"/>
                <w:b/>
                <w:sz w:val="18"/>
              </w:rPr>
              <w:t xml:space="preserve"> av prefekt/avdelningschef eller motsvarande att institutionen står för resterande kostnader</w:t>
            </w:r>
          </w:p>
        </w:tc>
        <w:tc>
          <w:tcPr>
            <w:tcW w:w="3127" w:type="pct"/>
            <w:gridSpan w:val="2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11C824C5" w14:textId="25EB1E34" w:rsidR="00DA392B" w:rsidRPr="000235F2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18"/>
              </w:rPr>
            </w:pPr>
            <w:r w:rsidRPr="000235F2">
              <w:rPr>
                <w:rFonts w:asciiTheme="minorHAnsi" w:hAnsiTheme="minorHAnsi"/>
                <w:sz w:val="18"/>
              </w:rPr>
              <w:t xml:space="preserve">Prefektens/avdelningschefens/motsvarandes </w:t>
            </w:r>
            <w:r w:rsidR="008C480D">
              <w:rPr>
                <w:rFonts w:asciiTheme="minorHAnsi" w:hAnsiTheme="minorHAnsi"/>
                <w:sz w:val="18"/>
              </w:rPr>
              <w:t>E-signering</w:t>
            </w:r>
          </w:p>
          <w:p w14:paraId="11C824C6" w14:textId="77777777" w:rsidR="00DA392B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C7" w14:textId="194E9113" w:rsidR="00DA392B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C8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CC" w14:textId="77777777" w:rsidTr="00391FB6">
        <w:trPr>
          <w:trHeight w:val="142"/>
        </w:trPr>
        <w:tc>
          <w:tcPr>
            <w:tcW w:w="187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C824CA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C824CB" w14:textId="77777777" w:rsidR="00DA392B" w:rsidRPr="00BF766E" w:rsidRDefault="00DA392B" w:rsidP="006D59B4">
            <w:pPr>
              <w:tabs>
                <w:tab w:val="left" w:pos="5245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11C824CD" w14:textId="60815716" w:rsidR="00EB3197" w:rsidRDefault="00DA392B" w:rsidP="00EB3197">
      <w:pPr>
        <w:tabs>
          <w:tab w:val="left" w:pos="5245"/>
        </w:tabs>
        <w:ind w:left="110"/>
      </w:pPr>
      <w:r w:rsidRPr="00BF766E">
        <w:rPr>
          <w:rFonts w:asciiTheme="minorHAnsi" w:hAnsiTheme="minorHAnsi"/>
          <w:b/>
          <w:i/>
        </w:rPr>
        <w:lastRenderedPageBreak/>
        <w:t xml:space="preserve">Bidrag </w:t>
      </w:r>
      <w:r w:rsidR="00944DFB">
        <w:rPr>
          <w:rFonts w:asciiTheme="minorHAnsi" w:hAnsiTheme="minorHAnsi"/>
          <w:b/>
          <w:i/>
        </w:rPr>
        <w:t xml:space="preserve">kan </w:t>
      </w:r>
      <w:r w:rsidRPr="00BF766E">
        <w:rPr>
          <w:rFonts w:asciiTheme="minorHAnsi" w:hAnsiTheme="minorHAnsi"/>
          <w:b/>
          <w:i/>
        </w:rPr>
        <w:t xml:space="preserve">ges </w:t>
      </w:r>
      <w:r w:rsidR="00944DFB">
        <w:rPr>
          <w:rFonts w:asciiTheme="minorHAnsi" w:hAnsiTheme="minorHAnsi"/>
          <w:b/>
          <w:i/>
        </w:rPr>
        <w:t xml:space="preserve">upp </w:t>
      </w:r>
      <w:r w:rsidRPr="00BF766E">
        <w:rPr>
          <w:rFonts w:asciiTheme="minorHAnsi" w:hAnsiTheme="minorHAnsi"/>
          <w:b/>
          <w:i/>
        </w:rPr>
        <w:t xml:space="preserve">till halva totalkostnaden dock högst </w:t>
      </w:r>
      <w:r w:rsidR="00651CF4">
        <w:rPr>
          <w:rFonts w:asciiTheme="minorHAnsi" w:hAnsiTheme="minorHAnsi"/>
          <w:b/>
          <w:i/>
        </w:rPr>
        <w:t>10</w:t>
      </w:r>
      <w:r w:rsidRPr="00BF766E">
        <w:rPr>
          <w:rFonts w:asciiTheme="minorHAnsi" w:hAnsiTheme="minorHAnsi"/>
          <w:b/>
          <w:i/>
        </w:rPr>
        <w:t xml:space="preserve"> 000 kronor per sökande.</w:t>
      </w:r>
      <w:r w:rsidR="00EB3197" w:rsidRPr="00EB3197">
        <w:t xml:space="preserve"> </w:t>
      </w:r>
    </w:p>
    <w:p w14:paraId="11C824D4" w14:textId="7057C918" w:rsidR="00DA392B" w:rsidRPr="00254D1F" w:rsidRDefault="00EB3197" w:rsidP="00254D1F">
      <w:pPr>
        <w:tabs>
          <w:tab w:val="left" w:pos="5245"/>
        </w:tabs>
        <w:ind w:left="110"/>
        <w:rPr>
          <w:rFonts w:asciiTheme="minorHAnsi" w:hAnsiTheme="minorHAnsi"/>
          <w:b/>
          <w:i/>
        </w:rPr>
      </w:pPr>
      <w:r w:rsidRPr="00EB3197">
        <w:rPr>
          <w:rFonts w:asciiTheme="minorHAnsi" w:hAnsiTheme="minorHAnsi"/>
          <w:b/>
          <w:i/>
        </w:rPr>
        <w:t>OBS! Ofullständig ansökan beaktas ej!</w:t>
      </w:r>
    </w:p>
    <w:p w14:paraId="11C824D5" w14:textId="77777777" w:rsidR="00DA392B" w:rsidRDefault="00944DFB" w:rsidP="00DA392B">
      <w:r w:rsidRPr="00967D9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824D8" wp14:editId="11C824D9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772150" cy="1404620"/>
                <wp:effectExtent l="0" t="0" r="19050" b="203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20CEF" w14:textId="76C788FC" w:rsidR="00CC3ED3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>Ansökningstider sista inlämningsdatum: 15 februari, 15 maj</w:t>
                            </w:r>
                            <w:r w:rsidR="00611164">
                              <w:rPr>
                                <w:sz w:val="20"/>
                                <w:szCs w:val="20"/>
                              </w:rPr>
                              <w:t xml:space="preserve"> och </w:t>
                            </w:r>
                            <w:r w:rsidRPr="00CC3ED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6236E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254D1F">
                              <w:rPr>
                                <w:sz w:val="20"/>
                                <w:szCs w:val="20"/>
                              </w:rPr>
                              <w:t xml:space="preserve"> oktober</w:t>
                            </w:r>
                            <w:r w:rsidR="0061116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C711AD" w14:textId="4B40AE80" w:rsidR="00CC3ED3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>Behörig att söka är anställd vid Karolinska Institutet som tillhör personalgruppen teknisk/administrativ personal (TA-personal)</w:t>
                            </w:r>
                            <w:r w:rsidR="00254D1F">
                              <w:rPr>
                                <w:sz w:val="20"/>
                                <w:szCs w:val="20"/>
                              </w:rPr>
                              <w:t xml:space="preserve"> som ej är disputerad.</w:t>
                            </w:r>
                          </w:p>
                          <w:p w14:paraId="2AFE066C" w14:textId="16330BAD" w:rsidR="00CC3ED3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>Registrerade doktorander</w:t>
                            </w:r>
                            <w:r w:rsidR="00254D1F">
                              <w:rPr>
                                <w:sz w:val="20"/>
                                <w:szCs w:val="20"/>
                              </w:rPr>
                              <w:t xml:space="preserve"> och disputerade</w:t>
                            </w:r>
                            <w:r w:rsidRPr="00CC3ED3">
                              <w:rPr>
                                <w:sz w:val="20"/>
                                <w:szCs w:val="20"/>
                              </w:rPr>
                              <w:t xml:space="preserve"> är inte behöriga att söka.</w:t>
                            </w:r>
                          </w:p>
                          <w:p w14:paraId="6E49185A" w14:textId="77777777" w:rsidR="00CC3ED3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>Bidrag kan ges upp till halva totalkostnaden (inte till traktamente), dock högst 10 000kr.</w:t>
                            </w:r>
                          </w:p>
                          <w:p w14:paraId="05381A9A" w14:textId="77777777" w:rsidR="00CC3ED3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 xml:space="preserve">Bidrag ges under förutsättning att institutionen står för resterande kostnader. </w:t>
                            </w:r>
                          </w:p>
                          <w:p w14:paraId="11C8252A" w14:textId="54613A9E" w:rsidR="00944DFB" w:rsidRPr="00CC3ED3" w:rsidRDefault="00CC3ED3" w:rsidP="00CC3E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3ED3">
                              <w:rPr>
                                <w:sz w:val="20"/>
                                <w:szCs w:val="20"/>
                              </w:rPr>
                              <w:t>Bidrag ges inte till kurser.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824D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7.05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" fillcolor="yellow" strokecolor="windowText">
                <v:textbox style="mso-fit-shape-to-text:t">
                  <w:txbxContent>
                    <w:p w14:paraId="45520CEF" w14:textId="76C788FC" w:rsidR="00CC3ED3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>Ansökningstider sista inlämningsdatum: 15 februari, 15 maj</w:t>
                      </w:r>
                      <w:r w:rsidR="00611164">
                        <w:rPr>
                          <w:sz w:val="20"/>
                          <w:szCs w:val="20"/>
                        </w:rPr>
                        <w:t xml:space="preserve"> och </w:t>
                      </w:r>
                      <w:r w:rsidRPr="00CC3ED3">
                        <w:rPr>
                          <w:sz w:val="20"/>
                          <w:szCs w:val="20"/>
                        </w:rPr>
                        <w:t>1</w:t>
                      </w:r>
                      <w:r w:rsidR="00D6236E">
                        <w:rPr>
                          <w:sz w:val="20"/>
                          <w:szCs w:val="20"/>
                        </w:rPr>
                        <w:t>5</w:t>
                      </w:r>
                      <w:r w:rsidR="00254D1F">
                        <w:rPr>
                          <w:sz w:val="20"/>
                          <w:szCs w:val="20"/>
                        </w:rPr>
                        <w:t xml:space="preserve"> oktober</w:t>
                      </w:r>
                      <w:r w:rsidR="0061116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7C711AD" w14:textId="4B40AE80" w:rsidR="00CC3ED3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>Behörig att söka är anställd vid Karolinska Institutet som tillhör personalgruppen teknisk/administrativ personal (TA-personal)</w:t>
                      </w:r>
                      <w:r w:rsidR="00254D1F">
                        <w:rPr>
                          <w:sz w:val="20"/>
                          <w:szCs w:val="20"/>
                        </w:rPr>
                        <w:t xml:space="preserve"> som ej är disputerad.</w:t>
                      </w:r>
                    </w:p>
                    <w:p w14:paraId="2AFE066C" w14:textId="16330BAD" w:rsidR="00CC3ED3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>Registrerade doktorander</w:t>
                      </w:r>
                      <w:r w:rsidR="00254D1F">
                        <w:rPr>
                          <w:sz w:val="20"/>
                          <w:szCs w:val="20"/>
                        </w:rPr>
                        <w:t xml:space="preserve"> och disputerade</w:t>
                      </w:r>
                      <w:r w:rsidRPr="00CC3ED3">
                        <w:rPr>
                          <w:sz w:val="20"/>
                          <w:szCs w:val="20"/>
                        </w:rPr>
                        <w:t xml:space="preserve"> är inte behöriga att söka.</w:t>
                      </w:r>
                    </w:p>
                    <w:p w14:paraId="6E49185A" w14:textId="77777777" w:rsidR="00CC3ED3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>Bidrag kan ges upp till halva totalkostnaden (inte till traktamente), dock högst 10 000kr.</w:t>
                      </w:r>
                    </w:p>
                    <w:p w14:paraId="05381A9A" w14:textId="77777777" w:rsidR="00CC3ED3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 xml:space="preserve">Bidrag ges under förutsättning att institutionen står för resterande kostnader. </w:t>
                      </w:r>
                    </w:p>
                    <w:p w14:paraId="11C8252A" w14:textId="54613A9E" w:rsidR="00944DFB" w:rsidRPr="00CC3ED3" w:rsidRDefault="00CC3ED3" w:rsidP="00CC3ED3">
                      <w:pPr>
                        <w:rPr>
                          <w:sz w:val="20"/>
                          <w:szCs w:val="20"/>
                        </w:rPr>
                      </w:pPr>
                      <w:r w:rsidRPr="00CC3ED3">
                        <w:rPr>
                          <w:sz w:val="20"/>
                          <w:szCs w:val="20"/>
                        </w:rPr>
                        <w:t>Bidrag ges inte till kurser.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824D6" w14:textId="77777777" w:rsidR="00DA392B" w:rsidRDefault="00DA392B" w:rsidP="00DA392B"/>
    <w:p w14:paraId="11C824D7" w14:textId="77777777" w:rsidR="00B86259" w:rsidRDefault="00B86259"/>
    <w:sectPr w:rsidR="00B86259" w:rsidSect="00F06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00A5" w14:textId="77777777" w:rsidR="009456AE" w:rsidRDefault="009456AE" w:rsidP="00DA392B">
      <w:r>
        <w:separator/>
      </w:r>
    </w:p>
  </w:endnote>
  <w:endnote w:type="continuationSeparator" w:id="0">
    <w:p w14:paraId="32AD4834" w14:textId="77777777" w:rsidR="009456AE" w:rsidRDefault="009456AE" w:rsidP="00D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B599" w14:textId="77777777" w:rsidR="00E114AB" w:rsidRDefault="00E114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0CB7" w14:textId="77777777" w:rsidR="00E114AB" w:rsidRDefault="00E114A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2510" w14:textId="77777777" w:rsidR="00B86259" w:rsidRDefault="00B86259">
    <w:pPr>
      <w:pBdr>
        <w:bottom w:val="single" w:sz="2" w:space="1" w:color="auto"/>
      </w:pBdr>
      <w:ind w:left="-180" w:right="-1064"/>
    </w:pPr>
  </w:p>
  <w:tbl>
    <w:tblPr>
      <w:tblW w:w="7381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984"/>
      <w:gridCol w:w="1587"/>
    </w:tblGrid>
    <w:tr w:rsidR="00CB20CD" w14:paraId="11C82515" w14:textId="77777777" w:rsidTr="00304BD4">
      <w:tc>
        <w:tcPr>
          <w:tcW w:w="2275" w:type="dxa"/>
        </w:tcPr>
        <w:p w14:paraId="11C82511" w14:textId="77777777" w:rsidR="00B86259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11C82512" w14:textId="77777777" w:rsidR="00B86259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Besöksadress</w:t>
          </w:r>
        </w:p>
      </w:tc>
      <w:tc>
        <w:tcPr>
          <w:tcW w:w="1984" w:type="dxa"/>
        </w:tcPr>
        <w:p w14:paraId="11C82513" w14:textId="77777777" w:rsidR="00B86259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Telefon</w:t>
          </w:r>
        </w:p>
      </w:tc>
      <w:tc>
        <w:tcPr>
          <w:tcW w:w="1587" w:type="dxa"/>
        </w:tcPr>
        <w:p w14:paraId="11C82514" w14:textId="77777777" w:rsidR="00B86259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Webb</w:t>
          </w:r>
        </w:p>
      </w:tc>
    </w:tr>
    <w:tr w:rsidR="00CB20CD" w14:paraId="11C8251A" w14:textId="77777777" w:rsidTr="00304BD4">
      <w:tc>
        <w:tcPr>
          <w:tcW w:w="2275" w:type="dxa"/>
        </w:tcPr>
        <w:p w14:paraId="11C82516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171 77 STOCKHOLM</w:t>
          </w:r>
        </w:p>
      </w:tc>
      <w:tc>
        <w:tcPr>
          <w:tcW w:w="1535" w:type="dxa"/>
        </w:tcPr>
        <w:p w14:paraId="11C82517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5</w:t>
          </w:r>
        </w:p>
      </w:tc>
      <w:tc>
        <w:tcPr>
          <w:tcW w:w="1984" w:type="dxa"/>
        </w:tcPr>
        <w:p w14:paraId="11C82518" w14:textId="77777777" w:rsidR="00B86259" w:rsidRDefault="00EB27AC" w:rsidP="00304BD4">
          <w:pPr>
            <w:pStyle w:val="Sidfot"/>
            <w:rPr>
              <w:rFonts w:cs="Arial"/>
            </w:rPr>
          </w:pPr>
          <w:r>
            <w:rPr>
              <w:rFonts w:cs="Arial"/>
            </w:rPr>
            <w:t>08 524 867 30</w:t>
          </w:r>
        </w:p>
      </w:tc>
      <w:tc>
        <w:tcPr>
          <w:tcW w:w="1587" w:type="dxa"/>
        </w:tcPr>
        <w:p w14:paraId="11C82519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ki.se</w:t>
          </w:r>
        </w:p>
      </w:tc>
    </w:tr>
    <w:tr w:rsidR="00CB20CD" w14:paraId="11C8251F" w14:textId="77777777" w:rsidTr="00304BD4">
      <w:tc>
        <w:tcPr>
          <w:tcW w:w="2275" w:type="dxa"/>
        </w:tcPr>
        <w:p w14:paraId="11C8251B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11C8251C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SOLNA</w:t>
          </w:r>
        </w:p>
      </w:tc>
      <w:tc>
        <w:tcPr>
          <w:tcW w:w="1984" w:type="dxa"/>
        </w:tcPr>
        <w:p w14:paraId="11C8251D" w14:textId="77777777" w:rsidR="00B86259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Moa.borg@ki.se</w:t>
          </w:r>
        </w:p>
      </w:tc>
      <w:tc>
        <w:tcPr>
          <w:tcW w:w="1587" w:type="dxa"/>
        </w:tcPr>
        <w:p w14:paraId="11C8251E" w14:textId="77777777" w:rsidR="00B86259" w:rsidRDefault="00B86259">
          <w:pPr>
            <w:pStyle w:val="Sidfot"/>
            <w:rPr>
              <w:rFonts w:cs="Arial"/>
            </w:rPr>
          </w:pPr>
        </w:p>
      </w:tc>
    </w:tr>
  </w:tbl>
  <w:p w14:paraId="11C82520" w14:textId="77777777" w:rsidR="00B86259" w:rsidRDefault="00B862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76396" w14:textId="77777777" w:rsidR="009456AE" w:rsidRDefault="009456AE" w:rsidP="00DA392B">
      <w:r>
        <w:separator/>
      </w:r>
    </w:p>
  </w:footnote>
  <w:footnote w:type="continuationSeparator" w:id="0">
    <w:p w14:paraId="342DB393" w14:textId="77777777" w:rsidR="009456AE" w:rsidRDefault="009456AE" w:rsidP="00DA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FA21" w14:textId="77777777" w:rsidR="00E114AB" w:rsidRDefault="00E114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3" w:type="dxa"/>
      <w:tblInd w:w="-1009" w:type="dxa"/>
      <w:tblLayout w:type="fixed"/>
      <w:tblLook w:val="01E0" w:firstRow="1" w:lastRow="1" w:firstColumn="1" w:lastColumn="1" w:noHBand="0" w:noVBand="0"/>
    </w:tblPr>
    <w:tblGrid>
      <w:gridCol w:w="5771"/>
      <w:gridCol w:w="4131"/>
      <w:gridCol w:w="911"/>
    </w:tblGrid>
    <w:tr w:rsidR="00CB20CD" w14:paraId="11C824E1" w14:textId="77777777" w:rsidTr="00F06933">
      <w:trPr>
        <w:cantSplit/>
        <w:trHeight w:val="267"/>
      </w:trPr>
      <w:tc>
        <w:tcPr>
          <w:tcW w:w="5771" w:type="dxa"/>
          <w:vMerge w:val="restart"/>
        </w:tcPr>
        <w:p w14:paraId="11C824DE" w14:textId="77777777" w:rsidR="00B86259" w:rsidRDefault="00DA392B">
          <w:pPr>
            <w:pStyle w:val="Sidhuvud"/>
          </w:pPr>
          <w:r>
            <w:rPr>
              <w:noProof/>
            </w:rPr>
            <w:drawing>
              <wp:inline distT="0" distB="0" distL="0" distR="0" wp14:anchorId="11C82521" wp14:editId="11C82522">
                <wp:extent cx="2162175" cy="885825"/>
                <wp:effectExtent l="0" t="0" r="9525" b="9525"/>
                <wp:docPr id="2" name="Bildobjekt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1" w:type="dxa"/>
        </w:tcPr>
        <w:p w14:paraId="11C824DF" w14:textId="77777777" w:rsidR="00B86259" w:rsidRDefault="00B86259">
          <w:pPr>
            <w:pStyle w:val="Sidhuvud"/>
            <w:rPr>
              <w:rFonts w:cs="Arial"/>
            </w:rPr>
          </w:pPr>
        </w:p>
      </w:tc>
      <w:tc>
        <w:tcPr>
          <w:tcW w:w="911" w:type="dxa"/>
        </w:tcPr>
        <w:p w14:paraId="11C824E0" w14:textId="77777777" w:rsidR="00B86259" w:rsidRDefault="00B86259">
          <w:pPr>
            <w:pStyle w:val="Sidhuvud"/>
            <w:rPr>
              <w:rFonts w:cs="Arial"/>
            </w:rPr>
          </w:pPr>
        </w:p>
      </w:tc>
    </w:tr>
    <w:tr w:rsidR="00CB20CD" w14:paraId="11C824E5" w14:textId="77777777" w:rsidTr="00F06933">
      <w:trPr>
        <w:cantSplit/>
        <w:trHeight w:val="282"/>
      </w:trPr>
      <w:tc>
        <w:tcPr>
          <w:tcW w:w="5771" w:type="dxa"/>
          <w:vMerge/>
        </w:tcPr>
        <w:p w14:paraId="11C824E2" w14:textId="77777777" w:rsidR="00B86259" w:rsidRDefault="00B86259">
          <w:pPr>
            <w:pStyle w:val="Sidhuvud"/>
          </w:pPr>
        </w:p>
      </w:tc>
      <w:tc>
        <w:tcPr>
          <w:tcW w:w="4131" w:type="dxa"/>
        </w:tcPr>
        <w:p w14:paraId="11C824E3" w14:textId="77777777" w:rsidR="00B86259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Dokumentnamn</w:t>
          </w:r>
        </w:p>
      </w:tc>
      <w:tc>
        <w:tcPr>
          <w:tcW w:w="911" w:type="dxa"/>
        </w:tcPr>
        <w:p w14:paraId="11C824E4" w14:textId="77777777" w:rsidR="00B86259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DNR</w:t>
          </w:r>
        </w:p>
      </w:tc>
    </w:tr>
    <w:tr w:rsidR="00CB20CD" w14:paraId="11C824E9" w14:textId="77777777" w:rsidTr="00F06933">
      <w:trPr>
        <w:cantSplit/>
        <w:trHeight w:val="267"/>
      </w:trPr>
      <w:tc>
        <w:tcPr>
          <w:tcW w:w="5771" w:type="dxa"/>
          <w:vMerge/>
        </w:tcPr>
        <w:p w14:paraId="11C824E6" w14:textId="77777777" w:rsidR="00B86259" w:rsidRDefault="00B86259">
          <w:pPr>
            <w:pStyle w:val="Sidhuvud"/>
          </w:pPr>
        </w:p>
      </w:tc>
      <w:tc>
        <w:tcPr>
          <w:tcW w:w="4131" w:type="dxa"/>
        </w:tcPr>
        <w:p w14:paraId="11C824E7" w14:textId="77777777" w:rsidR="00B86259" w:rsidRPr="00F06933" w:rsidRDefault="00F06933">
          <w:pPr>
            <w:pStyle w:val="Sidhuvud"/>
            <w:rPr>
              <w:rFonts w:cs="Arial"/>
              <w:sz w:val="20"/>
            </w:rPr>
          </w:pPr>
          <w:r w:rsidRPr="00F06933">
            <w:rPr>
              <w:rFonts w:cs="Arial"/>
              <w:sz w:val="20"/>
            </w:rPr>
            <w:t>Ansökan</w:t>
          </w:r>
          <w:r w:rsidR="00944DFB">
            <w:rPr>
              <w:rFonts w:cs="Arial"/>
              <w:sz w:val="20"/>
            </w:rPr>
            <w:t xml:space="preserve"> TA-fonden</w:t>
          </w:r>
          <w:r w:rsidRPr="00F06933">
            <w:rPr>
              <w:rFonts w:cs="Arial"/>
              <w:sz w:val="20"/>
            </w:rPr>
            <w:t xml:space="preserve"> </w:t>
          </w:r>
        </w:p>
      </w:tc>
      <w:tc>
        <w:tcPr>
          <w:tcW w:w="911" w:type="dxa"/>
        </w:tcPr>
        <w:p w14:paraId="11C824E8" w14:textId="77777777" w:rsidR="00B86259" w:rsidRPr="00F06933" w:rsidRDefault="00B86259">
          <w:pPr>
            <w:pStyle w:val="Sidhuvud"/>
            <w:rPr>
              <w:rFonts w:cs="Arial"/>
              <w:sz w:val="20"/>
            </w:rPr>
          </w:pPr>
        </w:p>
      </w:tc>
    </w:tr>
    <w:tr w:rsidR="00CB20CD" w14:paraId="11C824ED" w14:textId="77777777" w:rsidTr="00F06933">
      <w:trPr>
        <w:cantSplit/>
        <w:trHeight w:val="282"/>
      </w:trPr>
      <w:tc>
        <w:tcPr>
          <w:tcW w:w="5771" w:type="dxa"/>
          <w:vMerge/>
        </w:tcPr>
        <w:p w14:paraId="11C824EA" w14:textId="77777777" w:rsidR="00B86259" w:rsidRDefault="00B86259">
          <w:pPr>
            <w:pStyle w:val="Sidhuvud"/>
          </w:pPr>
        </w:p>
      </w:tc>
      <w:tc>
        <w:tcPr>
          <w:tcW w:w="4131" w:type="dxa"/>
        </w:tcPr>
        <w:p w14:paraId="11C824EB" w14:textId="77777777" w:rsidR="00B86259" w:rsidRPr="00F06933" w:rsidRDefault="00B86259">
          <w:pPr>
            <w:pStyle w:val="Sidhuvud"/>
            <w:rPr>
              <w:rFonts w:cs="Arial"/>
              <w:sz w:val="20"/>
            </w:rPr>
          </w:pPr>
        </w:p>
      </w:tc>
      <w:tc>
        <w:tcPr>
          <w:tcW w:w="911" w:type="dxa"/>
        </w:tcPr>
        <w:p w14:paraId="11C824EC" w14:textId="77777777" w:rsidR="00B86259" w:rsidRPr="00F06933" w:rsidRDefault="00B86259">
          <w:pPr>
            <w:pStyle w:val="Sidhuvud"/>
            <w:rPr>
              <w:rFonts w:cs="Arial"/>
              <w:sz w:val="20"/>
            </w:rPr>
          </w:pPr>
        </w:p>
      </w:tc>
    </w:tr>
    <w:tr w:rsidR="00CB20CD" w14:paraId="11C824F1" w14:textId="77777777" w:rsidTr="00F06933">
      <w:trPr>
        <w:cantSplit/>
        <w:trHeight w:val="267"/>
      </w:trPr>
      <w:tc>
        <w:tcPr>
          <w:tcW w:w="5771" w:type="dxa"/>
          <w:vMerge/>
        </w:tcPr>
        <w:p w14:paraId="11C824EE" w14:textId="77777777" w:rsidR="00B86259" w:rsidRDefault="00B86259">
          <w:pPr>
            <w:pStyle w:val="Sidhuvud"/>
          </w:pPr>
        </w:p>
      </w:tc>
      <w:tc>
        <w:tcPr>
          <w:tcW w:w="4131" w:type="dxa"/>
        </w:tcPr>
        <w:p w14:paraId="11C824EF" w14:textId="77777777" w:rsidR="00B86259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Datum</w:t>
          </w:r>
        </w:p>
      </w:tc>
      <w:tc>
        <w:tcPr>
          <w:tcW w:w="911" w:type="dxa"/>
        </w:tcPr>
        <w:p w14:paraId="11C824F0" w14:textId="77777777" w:rsidR="00B86259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Sida</w:t>
          </w:r>
        </w:p>
      </w:tc>
    </w:tr>
    <w:tr w:rsidR="00CB20CD" w14:paraId="11C824F5" w14:textId="77777777" w:rsidTr="00F06933">
      <w:trPr>
        <w:cantSplit/>
        <w:trHeight w:val="267"/>
      </w:trPr>
      <w:tc>
        <w:tcPr>
          <w:tcW w:w="5771" w:type="dxa"/>
          <w:vMerge/>
        </w:tcPr>
        <w:p w14:paraId="11C824F2" w14:textId="77777777" w:rsidR="00B86259" w:rsidRDefault="00B86259">
          <w:pPr>
            <w:pStyle w:val="Sidhuvud"/>
          </w:pPr>
        </w:p>
      </w:tc>
      <w:tc>
        <w:tcPr>
          <w:tcW w:w="4131" w:type="dxa"/>
        </w:tcPr>
        <w:p w14:paraId="11C824F3" w14:textId="2EBE2DB4" w:rsidR="00B86259" w:rsidRPr="00F06933" w:rsidRDefault="00F06933">
          <w:pPr>
            <w:pStyle w:val="Sidhuvud"/>
            <w:rPr>
              <w:rFonts w:cs="Arial"/>
              <w:sz w:val="20"/>
            </w:rPr>
          </w:pPr>
          <w:r w:rsidRPr="00F06933">
            <w:rPr>
              <w:rFonts w:cs="Arial"/>
              <w:sz w:val="20"/>
            </w:rPr>
            <w:fldChar w:fldCharType="begin"/>
          </w:r>
          <w:r w:rsidRPr="00F06933">
            <w:rPr>
              <w:rFonts w:cs="Arial"/>
              <w:sz w:val="20"/>
            </w:rPr>
            <w:instrText xml:space="preserve"> TIME \@ "yyyy-MM-dd" </w:instrText>
          </w:r>
          <w:r w:rsidRPr="00F06933">
            <w:rPr>
              <w:rFonts w:cs="Arial"/>
              <w:sz w:val="20"/>
            </w:rPr>
            <w:fldChar w:fldCharType="separate"/>
          </w:r>
          <w:r w:rsidR="00554B46">
            <w:rPr>
              <w:rFonts w:cs="Arial"/>
              <w:noProof/>
              <w:sz w:val="20"/>
            </w:rPr>
            <w:t>2023-12-21</w:t>
          </w:r>
          <w:r w:rsidRPr="00F06933">
            <w:rPr>
              <w:rFonts w:cs="Arial"/>
              <w:sz w:val="20"/>
            </w:rPr>
            <w:fldChar w:fldCharType="end"/>
          </w:r>
        </w:p>
      </w:tc>
      <w:tc>
        <w:tcPr>
          <w:tcW w:w="911" w:type="dxa"/>
        </w:tcPr>
        <w:p w14:paraId="11C824F4" w14:textId="77777777" w:rsidR="00B86259" w:rsidRPr="00F06933" w:rsidRDefault="00EB27AC">
          <w:pPr>
            <w:pStyle w:val="Sidhuvud"/>
            <w:rPr>
              <w:rFonts w:cs="Arial"/>
              <w:sz w:val="20"/>
            </w:rPr>
          </w:pPr>
          <w:r w:rsidRPr="00F06933">
            <w:rPr>
              <w:rStyle w:val="Sidnummer"/>
              <w:rFonts w:cs="Arial"/>
              <w:sz w:val="20"/>
            </w:rPr>
            <w:fldChar w:fldCharType="begin"/>
          </w:r>
          <w:r w:rsidRPr="00F06933">
            <w:rPr>
              <w:rStyle w:val="Sidnummer"/>
              <w:rFonts w:cs="Arial"/>
              <w:sz w:val="20"/>
            </w:rPr>
            <w:instrText xml:space="preserve"> PAGE </w:instrText>
          </w:r>
          <w:r w:rsidRPr="00F06933">
            <w:rPr>
              <w:rStyle w:val="Sidnummer"/>
              <w:rFonts w:cs="Arial"/>
              <w:sz w:val="20"/>
            </w:rPr>
            <w:fldChar w:fldCharType="separate"/>
          </w:r>
          <w:r w:rsidR="00B05BB6">
            <w:rPr>
              <w:rStyle w:val="Sidnummer"/>
              <w:rFonts w:cs="Arial"/>
              <w:noProof/>
              <w:sz w:val="20"/>
            </w:rPr>
            <w:t>1</w:t>
          </w:r>
          <w:r w:rsidRPr="00F06933">
            <w:rPr>
              <w:rStyle w:val="Sidnummer"/>
              <w:rFonts w:cs="Arial"/>
              <w:sz w:val="20"/>
            </w:rPr>
            <w:fldChar w:fldCharType="end"/>
          </w:r>
          <w:r w:rsidRPr="00F06933">
            <w:rPr>
              <w:rStyle w:val="Sidnummer"/>
              <w:rFonts w:cs="Arial"/>
              <w:sz w:val="20"/>
            </w:rPr>
            <w:t xml:space="preserve"> / </w:t>
          </w:r>
          <w:r w:rsidRPr="00F06933">
            <w:rPr>
              <w:rStyle w:val="Sidnummer"/>
              <w:rFonts w:cs="Arial"/>
              <w:sz w:val="20"/>
            </w:rPr>
            <w:fldChar w:fldCharType="begin"/>
          </w:r>
          <w:r w:rsidRPr="00F06933">
            <w:rPr>
              <w:rStyle w:val="Sidnummer"/>
              <w:rFonts w:cs="Arial"/>
              <w:sz w:val="20"/>
            </w:rPr>
            <w:instrText xml:space="preserve"> NUMPAGES </w:instrText>
          </w:r>
          <w:r w:rsidRPr="00F06933">
            <w:rPr>
              <w:rStyle w:val="Sidnummer"/>
              <w:rFonts w:cs="Arial"/>
              <w:sz w:val="20"/>
            </w:rPr>
            <w:fldChar w:fldCharType="separate"/>
          </w:r>
          <w:r w:rsidR="00B05BB6">
            <w:rPr>
              <w:rStyle w:val="Sidnummer"/>
              <w:rFonts w:cs="Arial"/>
              <w:noProof/>
              <w:sz w:val="20"/>
            </w:rPr>
            <w:t>2</w:t>
          </w:r>
          <w:r w:rsidRPr="00F06933">
            <w:rPr>
              <w:rStyle w:val="Sidnummer"/>
              <w:rFonts w:cs="Arial"/>
              <w:sz w:val="20"/>
            </w:rPr>
            <w:fldChar w:fldCharType="end"/>
          </w:r>
        </w:p>
      </w:tc>
    </w:tr>
  </w:tbl>
  <w:p w14:paraId="11C824F6" w14:textId="455C22A2" w:rsidR="00B86259" w:rsidRDefault="00B8625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2" w:type="dxa"/>
      <w:tblInd w:w="-759" w:type="dxa"/>
      <w:tblLayout w:type="fixed"/>
      <w:tblLook w:val="01E0" w:firstRow="1" w:lastRow="1" w:firstColumn="1" w:lastColumn="1" w:noHBand="0" w:noVBand="0"/>
    </w:tblPr>
    <w:tblGrid>
      <w:gridCol w:w="5218"/>
      <w:gridCol w:w="3735"/>
      <w:gridCol w:w="1319"/>
    </w:tblGrid>
    <w:tr w:rsidR="00CB20CD" w14:paraId="11C824FA" w14:textId="77777777" w:rsidTr="00F06933">
      <w:trPr>
        <w:cantSplit/>
        <w:trHeight w:val="261"/>
      </w:trPr>
      <w:tc>
        <w:tcPr>
          <w:tcW w:w="5218" w:type="dxa"/>
          <w:vMerge w:val="restart"/>
        </w:tcPr>
        <w:p w14:paraId="11C824F7" w14:textId="77777777" w:rsidR="00B86259" w:rsidRDefault="00DA392B">
          <w:pPr>
            <w:pStyle w:val="Sidhuvud"/>
          </w:pPr>
          <w:r>
            <w:rPr>
              <w:noProof/>
            </w:rPr>
            <w:drawing>
              <wp:inline distT="0" distB="0" distL="0" distR="0" wp14:anchorId="11C82523" wp14:editId="11C82524">
                <wp:extent cx="2162175" cy="885825"/>
                <wp:effectExtent l="0" t="0" r="9525" b="9525"/>
                <wp:docPr id="1" name="Bildobjekt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</w:tcPr>
        <w:p w14:paraId="11C824F8" w14:textId="77777777" w:rsidR="00B86259" w:rsidRDefault="00B86259">
          <w:pPr>
            <w:pStyle w:val="Sidhuvud"/>
            <w:rPr>
              <w:rFonts w:cs="Arial"/>
            </w:rPr>
          </w:pPr>
        </w:p>
      </w:tc>
      <w:tc>
        <w:tcPr>
          <w:tcW w:w="1319" w:type="dxa"/>
        </w:tcPr>
        <w:p w14:paraId="11C824F9" w14:textId="77777777" w:rsidR="00B86259" w:rsidRDefault="00B86259">
          <w:pPr>
            <w:pStyle w:val="Sidhuvud"/>
            <w:rPr>
              <w:rFonts w:cs="Arial"/>
            </w:rPr>
          </w:pPr>
        </w:p>
      </w:tc>
    </w:tr>
    <w:tr w:rsidR="00CB20CD" w14:paraId="11C824FE" w14:textId="77777777" w:rsidTr="00F06933">
      <w:trPr>
        <w:cantSplit/>
        <w:trHeight w:val="276"/>
      </w:trPr>
      <w:tc>
        <w:tcPr>
          <w:tcW w:w="5218" w:type="dxa"/>
          <w:vMerge/>
        </w:tcPr>
        <w:p w14:paraId="11C824FB" w14:textId="77777777" w:rsidR="00B86259" w:rsidRDefault="00B86259">
          <w:pPr>
            <w:pStyle w:val="Sidhuvud"/>
          </w:pPr>
        </w:p>
      </w:tc>
      <w:tc>
        <w:tcPr>
          <w:tcW w:w="3735" w:type="dxa"/>
        </w:tcPr>
        <w:p w14:paraId="11C824FC" w14:textId="77777777" w:rsidR="00B86259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Dokumentnamn</w:t>
          </w:r>
        </w:p>
      </w:tc>
      <w:tc>
        <w:tcPr>
          <w:tcW w:w="1319" w:type="dxa"/>
        </w:tcPr>
        <w:p w14:paraId="11C824FD" w14:textId="77777777" w:rsidR="00B86259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DNR</w:t>
          </w:r>
        </w:p>
      </w:tc>
    </w:tr>
    <w:tr w:rsidR="00CB20CD" w14:paraId="11C82502" w14:textId="77777777" w:rsidTr="00F06933">
      <w:trPr>
        <w:cantSplit/>
        <w:trHeight w:val="261"/>
      </w:trPr>
      <w:tc>
        <w:tcPr>
          <w:tcW w:w="5218" w:type="dxa"/>
          <w:vMerge/>
        </w:tcPr>
        <w:p w14:paraId="11C824FF" w14:textId="77777777" w:rsidR="00B86259" w:rsidRDefault="00B86259">
          <w:pPr>
            <w:pStyle w:val="Sidhuvud"/>
          </w:pPr>
        </w:p>
      </w:tc>
      <w:tc>
        <w:tcPr>
          <w:tcW w:w="3735" w:type="dxa"/>
        </w:tcPr>
        <w:p w14:paraId="11C82500" w14:textId="77777777" w:rsidR="00B86259" w:rsidRPr="00F06933" w:rsidRDefault="00EB27AC">
          <w:pPr>
            <w:pStyle w:val="Sidhuvud"/>
            <w:rPr>
              <w:rFonts w:ascii="Arial" w:hAnsi="Arial" w:cs="Arial"/>
              <w:sz w:val="18"/>
            </w:rPr>
          </w:pPr>
          <w:r w:rsidRPr="00F06933">
            <w:rPr>
              <w:rFonts w:ascii="Arial" w:hAnsi="Arial" w:cs="Arial"/>
              <w:sz w:val="18"/>
            </w:rPr>
            <w:t>ANSÖKAN</w:t>
          </w:r>
        </w:p>
      </w:tc>
      <w:tc>
        <w:tcPr>
          <w:tcW w:w="1319" w:type="dxa"/>
        </w:tcPr>
        <w:p w14:paraId="11C82501" w14:textId="77777777" w:rsidR="00B86259" w:rsidRPr="00F06933" w:rsidRDefault="00B86259">
          <w:pPr>
            <w:pStyle w:val="Sidhuvud"/>
            <w:rPr>
              <w:rFonts w:ascii="Arial" w:hAnsi="Arial" w:cs="Arial"/>
              <w:sz w:val="18"/>
            </w:rPr>
          </w:pPr>
        </w:p>
      </w:tc>
    </w:tr>
    <w:tr w:rsidR="00CB20CD" w14:paraId="11C82506" w14:textId="77777777" w:rsidTr="00F06933">
      <w:trPr>
        <w:cantSplit/>
        <w:trHeight w:val="276"/>
      </w:trPr>
      <w:tc>
        <w:tcPr>
          <w:tcW w:w="5218" w:type="dxa"/>
          <w:vMerge/>
        </w:tcPr>
        <w:p w14:paraId="11C82503" w14:textId="77777777" w:rsidR="00B86259" w:rsidRDefault="00B86259">
          <w:pPr>
            <w:pStyle w:val="Sidhuvud"/>
          </w:pPr>
        </w:p>
      </w:tc>
      <w:tc>
        <w:tcPr>
          <w:tcW w:w="3735" w:type="dxa"/>
        </w:tcPr>
        <w:p w14:paraId="11C82504" w14:textId="77777777" w:rsidR="00B86259" w:rsidRPr="00F06933" w:rsidRDefault="00B86259">
          <w:pPr>
            <w:pStyle w:val="Sidhuvud"/>
            <w:rPr>
              <w:rFonts w:ascii="Arial" w:hAnsi="Arial" w:cs="Arial"/>
              <w:sz w:val="18"/>
            </w:rPr>
          </w:pPr>
        </w:p>
      </w:tc>
      <w:tc>
        <w:tcPr>
          <w:tcW w:w="1319" w:type="dxa"/>
        </w:tcPr>
        <w:p w14:paraId="11C82505" w14:textId="77777777" w:rsidR="00B86259" w:rsidRPr="00F06933" w:rsidRDefault="00B86259">
          <w:pPr>
            <w:pStyle w:val="Sidhuvud"/>
            <w:rPr>
              <w:rFonts w:ascii="Arial" w:hAnsi="Arial" w:cs="Arial"/>
              <w:sz w:val="18"/>
            </w:rPr>
          </w:pPr>
        </w:p>
      </w:tc>
    </w:tr>
    <w:tr w:rsidR="00CB20CD" w14:paraId="11C8250A" w14:textId="77777777" w:rsidTr="00F06933">
      <w:trPr>
        <w:cantSplit/>
        <w:trHeight w:val="261"/>
      </w:trPr>
      <w:tc>
        <w:tcPr>
          <w:tcW w:w="5218" w:type="dxa"/>
          <w:vMerge/>
        </w:tcPr>
        <w:p w14:paraId="11C82507" w14:textId="77777777" w:rsidR="00B86259" w:rsidRDefault="00B86259">
          <w:pPr>
            <w:pStyle w:val="Sidhuvud"/>
          </w:pPr>
        </w:p>
      </w:tc>
      <w:tc>
        <w:tcPr>
          <w:tcW w:w="3735" w:type="dxa"/>
        </w:tcPr>
        <w:p w14:paraId="11C82508" w14:textId="77777777" w:rsidR="00B86259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Datum</w:t>
          </w:r>
        </w:p>
      </w:tc>
      <w:tc>
        <w:tcPr>
          <w:tcW w:w="1319" w:type="dxa"/>
        </w:tcPr>
        <w:p w14:paraId="11C82509" w14:textId="77777777" w:rsidR="00B86259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Sida</w:t>
          </w:r>
        </w:p>
      </w:tc>
    </w:tr>
    <w:tr w:rsidR="00CB20CD" w14:paraId="11C8250E" w14:textId="77777777" w:rsidTr="00F06933">
      <w:trPr>
        <w:cantSplit/>
        <w:trHeight w:val="261"/>
      </w:trPr>
      <w:tc>
        <w:tcPr>
          <w:tcW w:w="5218" w:type="dxa"/>
          <w:vMerge/>
        </w:tcPr>
        <w:p w14:paraId="11C8250B" w14:textId="77777777" w:rsidR="00B86259" w:rsidRDefault="00B86259">
          <w:pPr>
            <w:pStyle w:val="Sidhuvud"/>
          </w:pPr>
        </w:p>
      </w:tc>
      <w:tc>
        <w:tcPr>
          <w:tcW w:w="3735" w:type="dxa"/>
        </w:tcPr>
        <w:p w14:paraId="11C8250C" w14:textId="77777777" w:rsidR="00B86259" w:rsidRDefault="00B86259">
          <w:pPr>
            <w:pStyle w:val="Sidhuvud"/>
            <w:rPr>
              <w:rFonts w:cs="Arial"/>
            </w:rPr>
          </w:pPr>
        </w:p>
      </w:tc>
      <w:tc>
        <w:tcPr>
          <w:tcW w:w="1319" w:type="dxa"/>
        </w:tcPr>
        <w:p w14:paraId="11C8250D" w14:textId="77777777" w:rsidR="00B86259" w:rsidRDefault="00B86259">
          <w:pPr>
            <w:pStyle w:val="Sidhuvud"/>
            <w:rPr>
              <w:rFonts w:cs="Arial"/>
            </w:rPr>
          </w:pPr>
        </w:p>
      </w:tc>
    </w:tr>
  </w:tbl>
  <w:p w14:paraId="11C8250F" w14:textId="77777777" w:rsidR="00B86259" w:rsidRDefault="00B86259" w:rsidP="00F069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sHp5/lp4bjxpwWe9rlH8KmhiRpzGvN1mEWUoIPKYYXBUZ348f2+vKkuj/mbib3z1a1hjlGjiL+Yj60/rwKqOw==" w:salt="qz22uMP+9MaXhWXvF+4r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2B"/>
    <w:rsid w:val="000D40BE"/>
    <w:rsid w:val="001B1D3D"/>
    <w:rsid w:val="00213A25"/>
    <w:rsid w:val="00226FBA"/>
    <w:rsid w:val="002276FB"/>
    <w:rsid w:val="00254D1F"/>
    <w:rsid w:val="00265B39"/>
    <w:rsid w:val="0032369F"/>
    <w:rsid w:val="003371CD"/>
    <w:rsid w:val="003742A6"/>
    <w:rsid w:val="00391FB6"/>
    <w:rsid w:val="00397B3D"/>
    <w:rsid w:val="003C1263"/>
    <w:rsid w:val="00437B61"/>
    <w:rsid w:val="004732B6"/>
    <w:rsid w:val="004974C9"/>
    <w:rsid w:val="0052788B"/>
    <w:rsid w:val="00554B46"/>
    <w:rsid w:val="005A6494"/>
    <w:rsid w:val="005B4CEC"/>
    <w:rsid w:val="00611164"/>
    <w:rsid w:val="00630847"/>
    <w:rsid w:val="00651CF4"/>
    <w:rsid w:val="00791797"/>
    <w:rsid w:val="007D0E99"/>
    <w:rsid w:val="008C480D"/>
    <w:rsid w:val="008E3D16"/>
    <w:rsid w:val="00944DFB"/>
    <w:rsid w:val="009456AE"/>
    <w:rsid w:val="00956788"/>
    <w:rsid w:val="009734B6"/>
    <w:rsid w:val="00981092"/>
    <w:rsid w:val="009A5BA9"/>
    <w:rsid w:val="009C0043"/>
    <w:rsid w:val="00A14EEB"/>
    <w:rsid w:val="00AA0EE8"/>
    <w:rsid w:val="00B05BB6"/>
    <w:rsid w:val="00B86259"/>
    <w:rsid w:val="00BA3D41"/>
    <w:rsid w:val="00CC3ED3"/>
    <w:rsid w:val="00D6236E"/>
    <w:rsid w:val="00DA392B"/>
    <w:rsid w:val="00E046C5"/>
    <w:rsid w:val="00E114AB"/>
    <w:rsid w:val="00E360CD"/>
    <w:rsid w:val="00E474C9"/>
    <w:rsid w:val="00E47A85"/>
    <w:rsid w:val="00EB27AC"/>
    <w:rsid w:val="00EB3197"/>
    <w:rsid w:val="00EE181F"/>
    <w:rsid w:val="00F06933"/>
    <w:rsid w:val="00F60CF8"/>
    <w:rsid w:val="00FE3B31"/>
    <w:rsid w:val="00FE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82486"/>
  <w15:chartTrackingRefBased/>
  <w15:docId w15:val="{DE647746-0612-4C1C-A39A-C48BA4A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A392B"/>
    <w:pPr>
      <w:keepNext/>
      <w:tabs>
        <w:tab w:val="left" w:pos="5245"/>
      </w:tabs>
      <w:spacing w:before="120"/>
      <w:ind w:left="-1346"/>
      <w:outlineLvl w:val="0"/>
    </w:pPr>
    <w:rPr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A39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2B"/>
  </w:style>
  <w:style w:type="paragraph" w:styleId="Sidfot">
    <w:name w:val="footer"/>
    <w:basedOn w:val="Normal"/>
    <w:link w:val="SidfotChar"/>
    <w:unhideWhenUsed/>
    <w:rsid w:val="00DA39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2B"/>
  </w:style>
  <w:style w:type="character" w:customStyle="1" w:styleId="Rubrik1Char">
    <w:name w:val="Rubrik 1 Char"/>
    <w:basedOn w:val="Standardstycketeckensnitt"/>
    <w:link w:val="Rubrik1"/>
    <w:rsid w:val="00DA392B"/>
    <w:rPr>
      <w:rFonts w:ascii="Times New Roman" w:eastAsia="Times New Roman" w:hAnsi="Times New Roman" w:cs="Times New Roman"/>
      <w:b/>
      <w:sz w:val="18"/>
      <w:szCs w:val="24"/>
      <w:lang w:eastAsia="sv-SE"/>
    </w:rPr>
  </w:style>
  <w:style w:type="character" w:styleId="Sidnummer">
    <w:name w:val="page number"/>
    <w:basedOn w:val="Standardstycketeckensnitt"/>
    <w:semiHidden/>
    <w:rsid w:val="00DA392B"/>
  </w:style>
  <w:style w:type="character" w:styleId="Hyperlnk">
    <w:name w:val="Hyperlink"/>
    <w:basedOn w:val="Standardstycketeckensnitt"/>
    <w:uiPriority w:val="99"/>
    <w:unhideWhenUsed/>
    <w:rsid w:val="00254D1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4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dusign.sunet.se/sign/" TargetMode="External"/><Relationship Id="rId4" Type="http://schemas.openxmlformats.org/officeDocument/2006/relationships/styles" Target="styles.xml"/><Relationship Id="rId9" Type="http://schemas.openxmlformats.org/officeDocument/2006/relationships/hyperlink" Target="mailto:TA-fonden@ki.s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8B99DA559FB4395519CC2522A13EB" ma:contentTypeVersion="12" ma:contentTypeDescription="Skapa ett nytt dokument." ma:contentTypeScope="" ma:versionID="baad69a5ac9420b975ffa28af9642107">
  <xsd:schema xmlns:xsd="http://www.w3.org/2001/XMLSchema" xmlns:xs="http://www.w3.org/2001/XMLSchema" xmlns:p="http://schemas.microsoft.com/office/2006/metadata/properties" xmlns:ns2="84dc6519-86f6-4b29-a851-851b24b6f6ba" xmlns:ns3="953e7108-c030-4e0f-abed-8c940c615682" targetNamespace="http://schemas.microsoft.com/office/2006/metadata/properties" ma:root="true" ma:fieldsID="26ece66b2e73ea6962e1aeeb8d477615" ns2:_="" ns3:_="">
    <xsd:import namespace="84dc6519-86f6-4b29-a851-851b24b6f6ba"/>
    <xsd:import namespace="953e7108-c030-4e0f-abed-8c940c615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6519-86f6-4b29-a851-851b24b6f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e7108-c030-4e0f-abed-8c940c615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eeb09f-fa67-43fd-970c-11b18d420705}" ma:internalName="TaxCatchAll" ma:showField="CatchAllData" ma:web="953e7108-c030-4e0f-abed-8c940c615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c6519-86f6-4b29-a851-851b24b6f6ba">
      <Terms xmlns="http://schemas.microsoft.com/office/infopath/2007/PartnerControls"/>
    </lcf76f155ced4ddcb4097134ff3c332f>
    <TaxCatchAll xmlns="953e7108-c030-4e0f-abed-8c940c615682" xsi:nil="true"/>
  </documentManagement>
</p:properties>
</file>

<file path=customXml/itemProps1.xml><?xml version="1.0" encoding="utf-8"?>
<ds:datastoreItem xmlns:ds="http://schemas.openxmlformats.org/officeDocument/2006/customXml" ds:itemID="{A562DFB7-4C2B-42C5-9DA3-48D391202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0A65E-88C3-4F01-9C66-A783F60D1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6519-86f6-4b29-a851-851b24b6f6ba"/>
    <ds:schemaRef ds:uri="953e7108-c030-4e0f-abed-8c940c615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A996C-CE8F-48E5-B20F-87C22FEEC83F}">
  <ds:schemaRefs>
    <ds:schemaRef ds:uri="http://www.w3.org/XML/1998/namespace"/>
    <ds:schemaRef ds:uri="http://purl.org/dc/dcmitype/"/>
    <ds:schemaRef ds:uri="953e7108-c030-4e0f-abed-8c940c615682"/>
    <ds:schemaRef ds:uri="http://schemas.microsoft.com/office/2006/documentManagement/types"/>
    <ds:schemaRef ds:uri="84dc6519-86f6-4b29-a851-851b24b6f6ba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Borg</dc:creator>
  <cp:keywords/>
  <dc:description/>
  <cp:lastModifiedBy>Michaela Stadtlander</cp:lastModifiedBy>
  <cp:revision>3</cp:revision>
  <dcterms:created xsi:type="dcterms:W3CDTF">2023-12-21T14:23:00Z</dcterms:created>
  <dcterms:modified xsi:type="dcterms:W3CDTF">2023-12-21T14:23:00Z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0x0101006C78B99DA559FB4395519CC2522A13EB</vt:lpwstr>
  </property>
</Properties>
</file>