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498D9" w14:textId="77777777" w:rsidR="003A1494" w:rsidRDefault="003A1494" w:rsidP="00DF2A1D"/>
    <w:p w14:paraId="64889578" w14:textId="77777777" w:rsidR="00DF2A1D" w:rsidRDefault="00DF2A1D" w:rsidP="00DF2A1D"/>
    <w:p w14:paraId="66DB1839" w14:textId="77777777" w:rsidR="00DF2A1D" w:rsidRDefault="00DF2A1D" w:rsidP="00DF2A1D"/>
    <w:p w14:paraId="7E3D37AB" w14:textId="77777777" w:rsidR="00DF7696" w:rsidRDefault="00DF7696" w:rsidP="00DF2A1D"/>
    <w:p w14:paraId="0D8D89B8" w14:textId="77777777" w:rsidR="00DF7696" w:rsidRPr="00DF7696" w:rsidRDefault="00DF7696" w:rsidP="00DF7696">
      <w:pPr>
        <w:pStyle w:val="Rubrik1"/>
      </w:pPr>
      <w:r w:rsidRPr="00DF7696">
        <w:t>Avbryta provanställning</w:t>
      </w:r>
    </w:p>
    <w:p w14:paraId="09E90F38" w14:textId="77777777" w:rsidR="00DF7696" w:rsidRPr="00AD2661" w:rsidRDefault="00DF7696" w:rsidP="00DF7696">
      <w:pPr>
        <w:rPr>
          <w:sz w:val="24"/>
        </w:rPr>
      </w:pPr>
      <w:r w:rsidRPr="00AD2661">
        <w:rPr>
          <w:sz w:val="24"/>
        </w:rPr>
        <w:t>En provanställning (LAS 6 §) kan avbrytas när som helst under prövoperioden. Om prövotiden har gått ut utan att arbetsgivaren har lämnat besked om att avbryta provanställningen, övergår anställningen till en tillsvidareanställning.</w:t>
      </w:r>
    </w:p>
    <w:p w14:paraId="4CF993BC" w14:textId="77777777" w:rsidR="00DF7696" w:rsidRPr="00AD2661" w:rsidRDefault="00DF7696" w:rsidP="00DF7696">
      <w:pPr>
        <w:rPr>
          <w:sz w:val="24"/>
        </w:rPr>
      </w:pPr>
    </w:p>
    <w:p w14:paraId="1DA57C93" w14:textId="77777777" w:rsidR="00DF7696" w:rsidRPr="00AD2661" w:rsidRDefault="00DF7696" w:rsidP="00DF7696">
      <w:pPr>
        <w:rPr>
          <w:sz w:val="24"/>
        </w:rPr>
      </w:pPr>
      <w:r w:rsidRPr="00AD2661">
        <w:rPr>
          <w:sz w:val="24"/>
        </w:rPr>
        <w:t xml:space="preserve">Arbetsgivaren </w:t>
      </w:r>
      <w:r w:rsidR="00947052" w:rsidRPr="00AD2661">
        <w:rPr>
          <w:sz w:val="24"/>
        </w:rPr>
        <w:t xml:space="preserve">kan men </w:t>
      </w:r>
      <w:r w:rsidR="00E452E5" w:rsidRPr="00AD2661">
        <w:rPr>
          <w:sz w:val="24"/>
        </w:rPr>
        <w:t>behöver inte ange något skäl för att provanställningen avbryts eller inte övergår i en tillsvidare anställning.</w:t>
      </w:r>
      <w:r w:rsidRPr="00AD2661">
        <w:rPr>
          <w:sz w:val="24"/>
        </w:rPr>
        <w:t xml:space="preserve"> </w:t>
      </w:r>
      <w:r w:rsidR="00E452E5" w:rsidRPr="00AD2661">
        <w:rPr>
          <w:sz w:val="24"/>
        </w:rPr>
        <w:t xml:space="preserve">Icke godtagbara skäl är </w:t>
      </w:r>
      <w:r w:rsidR="00C835F2" w:rsidRPr="00AD2661">
        <w:rPr>
          <w:sz w:val="24"/>
        </w:rPr>
        <w:t xml:space="preserve">orsaker </w:t>
      </w:r>
      <w:r w:rsidR="00E452E5" w:rsidRPr="00AD2661">
        <w:rPr>
          <w:sz w:val="24"/>
        </w:rPr>
        <w:t xml:space="preserve">som innebär </w:t>
      </w:r>
      <w:r w:rsidRPr="00AD2661">
        <w:rPr>
          <w:sz w:val="24"/>
        </w:rPr>
        <w:t>diskriminer</w:t>
      </w:r>
      <w:r w:rsidR="00E452E5" w:rsidRPr="00AD2661">
        <w:rPr>
          <w:sz w:val="24"/>
        </w:rPr>
        <w:t>ing</w:t>
      </w:r>
      <w:r w:rsidRPr="00AD2661">
        <w:rPr>
          <w:sz w:val="24"/>
        </w:rPr>
        <w:t xml:space="preserve"> eller en kommande övergång av verksamhet enligt</w:t>
      </w:r>
      <w:r w:rsidR="00E452E5" w:rsidRPr="00AD2661">
        <w:rPr>
          <w:sz w:val="24"/>
        </w:rPr>
        <w:t xml:space="preserve"> </w:t>
      </w:r>
      <w:r w:rsidRPr="00AD2661">
        <w:rPr>
          <w:sz w:val="24"/>
        </w:rPr>
        <w:t>LAS 6</w:t>
      </w:r>
      <w:r w:rsidR="00C835F2" w:rsidRPr="00AD2661">
        <w:rPr>
          <w:sz w:val="24"/>
        </w:rPr>
        <w:t xml:space="preserve"> </w:t>
      </w:r>
      <w:r w:rsidRPr="00AD2661">
        <w:rPr>
          <w:sz w:val="24"/>
        </w:rPr>
        <w:t>b §.</w:t>
      </w:r>
    </w:p>
    <w:p w14:paraId="70A8CEBE" w14:textId="77777777" w:rsidR="00DF7696" w:rsidRPr="00AD2661" w:rsidRDefault="00DF7696" w:rsidP="00DF7696">
      <w:pPr>
        <w:rPr>
          <w:sz w:val="24"/>
        </w:rPr>
      </w:pPr>
    </w:p>
    <w:p w14:paraId="171049D5" w14:textId="77777777" w:rsidR="00DF7696" w:rsidRPr="00AD2661" w:rsidRDefault="00DF7696" w:rsidP="00DF7696">
      <w:pPr>
        <w:rPr>
          <w:sz w:val="24"/>
        </w:rPr>
      </w:pPr>
      <w:r w:rsidRPr="00AD2661">
        <w:rPr>
          <w:sz w:val="24"/>
        </w:rPr>
        <w:t>Rutinbeskrivning i samband med avbrytande av provanställning</w:t>
      </w:r>
      <w:r w:rsidRPr="00AD2661">
        <w:rPr>
          <w:sz w:val="24"/>
        </w:rPr>
        <w:br/>
      </w:r>
    </w:p>
    <w:p w14:paraId="66ED3F20" w14:textId="77777777" w:rsidR="00DF7696" w:rsidRPr="00AD2661" w:rsidRDefault="00DF7696" w:rsidP="00DF7696">
      <w:pPr>
        <w:rPr>
          <w:sz w:val="24"/>
        </w:rPr>
      </w:pPr>
      <w:r w:rsidRPr="00AD2661">
        <w:rPr>
          <w:b/>
          <w:sz w:val="24"/>
        </w:rPr>
        <w:t>Steg 1a.</w:t>
      </w:r>
      <w:r w:rsidRPr="00AD2661">
        <w:rPr>
          <w:sz w:val="24"/>
        </w:rPr>
        <w:t xml:space="preserve"> Underrättelse (Mall 1 – underrättelse) ska överlämnas till arbetstagaren minst två veckor innan anställningen upphör. Arbetstagaren ska underteckna att underrättelsen är mottagen. Vid mötet frågar närmsta chef om arbetstagarens fackliga tillhörighet</w:t>
      </w:r>
      <w:r w:rsidR="00E452E5" w:rsidRPr="00AD2661">
        <w:rPr>
          <w:sz w:val="24"/>
        </w:rPr>
        <w:t>.</w:t>
      </w:r>
    </w:p>
    <w:p w14:paraId="369BAB28" w14:textId="77777777" w:rsidR="00C835F2" w:rsidRPr="00AD2661" w:rsidRDefault="00C835F2" w:rsidP="00DF7696">
      <w:pPr>
        <w:rPr>
          <w:b/>
          <w:sz w:val="24"/>
        </w:rPr>
      </w:pPr>
    </w:p>
    <w:p w14:paraId="0D01F307" w14:textId="77777777" w:rsidR="00DF7696" w:rsidRPr="00AD2661" w:rsidRDefault="00DF7696" w:rsidP="00DF7696">
      <w:pPr>
        <w:rPr>
          <w:sz w:val="24"/>
        </w:rPr>
      </w:pPr>
      <w:r w:rsidRPr="00AD2661">
        <w:rPr>
          <w:b/>
          <w:sz w:val="24"/>
        </w:rPr>
        <w:t>Steg 1b</w:t>
      </w:r>
      <w:r w:rsidRPr="00AD2661">
        <w:rPr>
          <w:sz w:val="24"/>
        </w:rPr>
        <w:t xml:space="preserve">. Om arbetstagaren är fackligt ansluten ska även </w:t>
      </w:r>
      <w:r w:rsidR="00E452E5" w:rsidRPr="00AD2661">
        <w:rPr>
          <w:sz w:val="24"/>
        </w:rPr>
        <w:t xml:space="preserve">berörd facklig organisation </w:t>
      </w:r>
      <w:r w:rsidRPr="00AD2661">
        <w:rPr>
          <w:sz w:val="24"/>
        </w:rPr>
        <w:t xml:space="preserve">varslas (Mall 2 – varsel). Varslet ska lämnas minst två veckor innan anställningen upphör. Av underrättelsen och varslet framgår att både arbetstagaren och </w:t>
      </w:r>
      <w:r w:rsidR="00E452E5" w:rsidRPr="00AD2661">
        <w:rPr>
          <w:sz w:val="24"/>
        </w:rPr>
        <w:t xml:space="preserve">den fackliga organisationen </w:t>
      </w:r>
      <w:r w:rsidRPr="00AD2661">
        <w:rPr>
          <w:sz w:val="24"/>
        </w:rPr>
        <w:t xml:space="preserve">har rätt till överläggning med arbetsgivaren. </w:t>
      </w:r>
    </w:p>
    <w:p w14:paraId="1ED510B0" w14:textId="77777777" w:rsidR="00DF7696" w:rsidRPr="00AD2661" w:rsidRDefault="00DF7696" w:rsidP="00DF7696">
      <w:pPr>
        <w:rPr>
          <w:sz w:val="24"/>
        </w:rPr>
      </w:pPr>
    </w:p>
    <w:p w14:paraId="6EEDEBCD" w14:textId="77777777" w:rsidR="00DF7696" w:rsidRPr="00AD2661" w:rsidRDefault="00DF7696" w:rsidP="00DF7696">
      <w:pPr>
        <w:rPr>
          <w:sz w:val="24"/>
        </w:rPr>
      </w:pPr>
      <w:r w:rsidRPr="00AD2661">
        <w:rPr>
          <w:b/>
          <w:sz w:val="24"/>
        </w:rPr>
        <w:t>Steg 2.</w:t>
      </w:r>
      <w:r w:rsidRPr="00AD2661">
        <w:rPr>
          <w:sz w:val="24"/>
        </w:rPr>
        <w:t xml:space="preserve"> Om arbetstagaren eller </w:t>
      </w:r>
      <w:r w:rsidR="00E452E5" w:rsidRPr="00AD2661">
        <w:rPr>
          <w:sz w:val="24"/>
        </w:rPr>
        <w:t xml:space="preserve">den berörda fackliga organisationen </w:t>
      </w:r>
      <w:r w:rsidRPr="00AD2661">
        <w:rPr>
          <w:sz w:val="24"/>
        </w:rPr>
        <w:t xml:space="preserve">begär överläggning </w:t>
      </w:r>
      <w:r w:rsidR="00E452E5" w:rsidRPr="00AD2661">
        <w:rPr>
          <w:sz w:val="24"/>
        </w:rPr>
        <w:t>ska</w:t>
      </w:r>
      <w:r w:rsidR="00CD1982" w:rsidRPr="00AD2661">
        <w:rPr>
          <w:sz w:val="24"/>
        </w:rPr>
        <w:t xml:space="preserve"> HR-avdelningen kontaktas.</w:t>
      </w:r>
      <w:r w:rsidR="00C835F2" w:rsidRPr="00AD2661">
        <w:rPr>
          <w:sz w:val="24"/>
        </w:rPr>
        <w:br/>
      </w:r>
    </w:p>
    <w:p w14:paraId="387C1CB2" w14:textId="073B393E" w:rsidR="00DF7696" w:rsidRDefault="00DF7696" w:rsidP="00DF7696">
      <w:pPr>
        <w:rPr>
          <w:sz w:val="24"/>
        </w:rPr>
      </w:pPr>
      <w:r w:rsidRPr="00AD2661">
        <w:rPr>
          <w:b/>
          <w:sz w:val="24"/>
        </w:rPr>
        <w:t>Steg 3</w:t>
      </w:r>
      <w:r w:rsidRPr="00AD2661">
        <w:rPr>
          <w:sz w:val="24"/>
        </w:rPr>
        <w:t xml:space="preserve">. </w:t>
      </w:r>
      <w:r w:rsidR="00E452E5" w:rsidRPr="00AD2661">
        <w:rPr>
          <w:sz w:val="24"/>
        </w:rPr>
        <w:t>B</w:t>
      </w:r>
      <w:r w:rsidRPr="00AD2661">
        <w:rPr>
          <w:sz w:val="24"/>
        </w:rPr>
        <w:t xml:space="preserve">esked om att anställningen upphör måste lämnas </w:t>
      </w:r>
      <w:r w:rsidR="00E452E5" w:rsidRPr="00AD2661">
        <w:rPr>
          <w:sz w:val="24"/>
        </w:rPr>
        <w:t xml:space="preserve">till arbetstagaren </w:t>
      </w:r>
      <w:r w:rsidRPr="00AD2661">
        <w:rPr>
          <w:sz w:val="24"/>
        </w:rPr>
        <w:t>senast den sista dagen på provanställningen (Mall 3 – besked).</w:t>
      </w:r>
      <w:r w:rsidR="00E452E5" w:rsidRPr="00AD2661">
        <w:rPr>
          <w:sz w:val="24"/>
        </w:rPr>
        <w:t xml:space="preserve"> I annat fall övergår provsanställningen i en tillsvidareanställning.</w:t>
      </w:r>
      <w:r w:rsidR="0006097E">
        <w:rPr>
          <w:sz w:val="24"/>
        </w:rPr>
        <w:t xml:space="preserve"> Om provanställningen </w:t>
      </w:r>
      <w:r w:rsidR="006A2C75">
        <w:rPr>
          <w:sz w:val="24"/>
        </w:rPr>
        <w:t>inte övergår i en tillsvidareanställning och avslutas</w:t>
      </w:r>
      <w:r w:rsidR="0006097E">
        <w:rPr>
          <w:sz w:val="24"/>
        </w:rPr>
        <w:t xml:space="preserve"> samma dag som provanställningen löper ut arkiveras underlaget i HR-arkivet. Om provanställningen ska </w:t>
      </w:r>
      <w:r w:rsidR="006A2C75">
        <w:rPr>
          <w:sz w:val="24"/>
        </w:rPr>
        <w:t>avbrytas, dvs avslutas</w:t>
      </w:r>
      <w:r w:rsidR="0006097E">
        <w:rPr>
          <w:sz w:val="24"/>
        </w:rPr>
        <w:t xml:space="preserve"> innan provanställningen löper ut, skicka beskedet till löneenheten </w:t>
      </w:r>
      <w:hyperlink r:id="rId8" w:history="1">
        <w:r w:rsidR="0006097E" w:rsidRPr="009713CF">
          <w:rPr>
            <w:rStyle w:val="Hyperlnk"/>
            <w:sz w:val="24"/>
          </w:rPr>
          <w:t>payroll@uf.ki.se</w:t>
        </w:r>
      </w:hyperlink>
      <w:r w:rsidR="0006097E">
        <w:rPr>
          <w:sz w:val="24"/>
        </w:rPr>
        <w:t xml:space="preserve"> för registrering av nytt avslutsdatum i Primula och arkivering. </w:t>
      </w:r>
      <w:r w:rsidRPr="00AD2661">
        <w:rPr>
          <w:sz w:val="24"/>
        </w:rPr>
        <w:t xml:space="preserve"> </w:t>
      </w:r>
    </w:p>
    <w:p w14:paraId="4B30C5E3" w14:textId="77777777" w:rsidR="00AB67C7" w:rsidRDefault="00AB67C7" w:rsidP="00DF7696">
      <w:pPr>
        <w:rPr>
          <w:sz w:val="24"/>
        </w:rPr>
      </w:pPr>
    </w:p>
    <w:p w14:paraId="0C65B102" w14:textId="77777777" w:rsidR="00DF7696" w:rsidRDefault="00DF7696" w:rsidP="00DF2A1D">
      <w:r w:rsidRPr="00AD2661">
        <w:rPr>
          <w:sz w:val="24"/>
        </w:rPr>
        <w:br w:type="page"/>
      </w:r>
    </w:p>
    <w:p w14:paraId="3444531F" w14:textId="77777777" w:rsidR="00DF2A1D" w:rsidRPr="00AD2661" w:rsidRDefault="00DF7696" w:rsidP="003A734A">
      <w:pPr>
        <w:spacing w:line="360" w:lineRule="auto"/>
        <w:jc w:val="both"/>
        <w:rPr>
          <w:sz w:val="24"/>
        </w:rPr>
      </w:pPr>
      <w:r w:rsidRPr="00AD2661">
        <w:rPr>
          <w:sz w:val="24"/>
        </w:rPr>
        <w:lastRenderedPageBreak/>
        <w:t>Till:</w:t>
      </w:r>
      <w:r w:rsidR="0066043A">
        <w:rPr>
          <w:sz w:val="24"/>
        </w:rPr>
        <w:t xml:space="preserve"> </w:t>
      </w:r>
      <w:r w:rsidR="00B70309"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B70309"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="00B70309" w:rsidRPr="00D350B0">
        <w:rPr>
          <w:rFonts w:ascii="Arial" w:hAnsi="Arial" w:cs="Arial"/>
          <w:sz w:val="20"/>
          <w:szCs w:val="20"/>
        </w:rPr>
      </w:r>
      <w:r w:rsidR="00B70309" w:rsidRPr="00D350B0">
        <w:rPr>
          <w:rFonts w:ascii="Arial" w:hAnsi="Arial" w:cs="Arial"/>
          <w:sz w:val="20"/>
          <w:szCs w:val="20"/>
        </w:rPr>
        <w:fldChar w:fldCharType="separate"/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sz w:val="20"/>
          <w:szCs w:val="20"/>
        </w:rPr>
        <w:fldChar w:fldCharType="end"/>
      </w:r>
    </w:p>
    <w:p w14:paraId="3C35AB59" w14:textId="77777777" w:rsidR="00DF2A1D" w:rsidRPr="00AD2661" w:rsidRDefault="00DF2A1D" w:rsidP="003A734A">
      <w:pPr>
        <w:spacing w:line="360" w:lineRule="auto"/>
        <w:jc w:val="both"/>
        <w:rPr>
          <w:sz w:val="24"/>
        </w:rPr>
      </w:pPr>
    </w:p>
    <w:p w14:paraId="71FB3C10" w14:textId="77777777" w:rsidR="00DF2A1D" w:rsidRPr="00AD2661" w:rsidRDefault="00DF2A1D" w:rsidP="003A734A">
      <w:pPr>
        <w:spacing w:line="360" w:lineRule="auto"/>
        <w:jc w:val="both"/>
        <w:rPr>
          <w:sz w:val="24"/>
        </w:rPr>
      </w:pPr>
    </w:p>
    <w:p w14:paraId="4E3C1DA2" w14:textId="77777777" w:rsidR="00DF7696" w:rsidRPr="00AD2661" w:rsidRDefault="00DF7696" w:rsidP="003A734A">
      <w:pPr>
        <w:spacing w:line="360" w:lineRule="auto"/>
        <w:jc w:val="both"/>
        <w:rPr>
          <w:sz w:val="24"/>
        </w:rPr>
      </w:pPr>
    </w:p>
    <w:p w14:paraId="7349B860" w14:textId="77777777" w:rsidR="00DF2A1D" w:rsidRPr="00AD2661" w:rsidRDefault="00DF2A1D" w:rsidP="003A734A">
      <w:pPr>
        <w:spacing w:line="360" w:lineRule="auto"/>
        <w:jc w:val="both"/>
        <w:rPr>
          <w:sz w:val="24"/>
        </w:rPr>
      </w:pPr>
    </w:p>
    <w:p w14:paraId="6E33239F" w14:textId="77777777" w:rsidR="00DF2A1D" w:rsidRPr="00AD2661" w:rsidRDefault="00DF2A1D" w:rsidP="003A734A">
      <w:pPr>
        <w:keepNext/>
        <w:spacing w:after="260" w:line="360" w:lineRule="auto"/>
        <w:jc w:val="both"/>
        <w:outlineLvl w:val="0"/>
        <w:rPr>
          <w:b/>
          <w:bCs/>
          <w:kern w:val="32"/>
          <w:sz w:val="24"/>
        </w:rPr>
      </w:pPr>
      <w:r w:rsidRPr="00AD2661">
        <w:rPr>
          <w:b/>
          <w:bCs/>
          <w:kern w:val="32"/>
          <w:sz w:val="24"/>
        </w:rPr>
        <w:t>Underrättelse om att din provanställning avses upphöra</w:t>
      </w:r>
    </w:p>
    <w:p w14:paraId="3AEA8891" w14:textId="75C17AA7" w:rsidR="00DF2A1D" w:rsidRDefault="00DF2A1D" w:rsidP="00174340">
      <w:pPr>
        <w:rPr>
          <w:sz w:val="24"/>
        </w:rPr>
      </w:pPr>
      <w:r w:rsidRPr="00AD2661">
        <w:rPr>
          <w:sz w:val="24"/>
        </w:rPr>
        <w:t>Härmed underrättas Du enligt 31 § lagen (1982:80) om anställningsskyd</w:t>
      </w:r>
      <w:r w:rsidR="00D33822" w:rsidRPr="00AD2661">
        <w:rPr>
          <w:sz w:val="24"/>
        </w:rPr>
        <w:t>d om att Karolinska Institutet avser att ge d</w:t>
      </w:r>
      <w:r w:rsidRPr="00AD2661">
        <w:rPr>
          <w:sz w:val="24"/>
        </w:rPr>
        <w:t xml:space="preserve">ig besked enligt 6 § andra stycket lagen om anställningsskydd om att </w:t>
      </w:r>
      <w:r w:rsidR="00174340">
        <w:rPr>
          <w:sz w:val="24"/>
        </w:rPr>
        <w:t>d</w:t>
      </w:r>
      <w:r w:rsidRPr="00AD2661">
        <w:rPr>
          <w:sz w:val="24"/>
        </w:rPr>
        <w:t xml:space="preserve">in provanställning som </w:t>
      </w:r>
      <w:r w:rsidR="00B70309"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B70309"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="00B70309" w:rsidRPr="00D350B0">
        <w:rPr>
          <w:rFonts w:ascii="Arial" w:hAnsi="Arial" w:cs="Arial"/>
          <w:sz w:val="20"/>
          <w:szCs w:val="20"/>
        </w:rPr>
      </w:r>
      <w:r w:rsidR="00B70309" w:rsidRPr="00D350B0">
        <w:rPr>
          <w:rFonts w:ascii="Arial" w:hAnsi="Arial" w:cs="Arial"/>
          <w:sz w:val="20"/>
          <w:szCs w:val="20"/>
        </w:rPr>
        <w:fldChar w:fldCharType="separate"/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sz w:val="20"/>
          <w:szCs w:val="20"/>
        </w:rPr>
        <w:fldChar w:fldCharType="end"/>
      </w:r>
      <w:r w:rsidR="00B70309">
        <w:rPr>
          <w:sz w:val="24"/>
        </w:rPr>
        <w:t xml:space="preserve"> </w:t>
      </w:r>
      <w:r w:rsidRPr="00AD2661">
        <w:rPr>
          <w:sz w:val="24"/>
        </w:rPr>
        <w:t xml:space="preserve">vid </w:t>
      </w:r>
      <w:r w:rsidR="00D33822" w:rsidRPr="00AD2661">
        <w:rPr>
          <w:sz w:val="24"/>
        </w:rPr>
        <w:t>institutionen för</w:t>
      </w:r>
      <w:r w:rsidR="00B70309">
        <w:rPr>
          <w:sz w:val="24"/>
        </w:rPr>
        <w:t xml:space="preserve"> </w:t>
      </w:r>
      <w:r w:rsidR="00B70309"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B70309"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="00B70309" w:rsidRPr="00D350B0">
        <w:rPr>
          <w:rFonts w:ascii="Arial" w:hAnsi="Arial" w:cs="Arial"/>
          <w:sz w:val="20"/>
          <w:szCs w:val="20"/>
        </w:rPr>
      </w:r>
      <w:r w:rsidR="00B70309" w:rsidRPr="00D350B0">
        <w:rPr>
          <w:rFonts w:ascii="Arial" w:hAnsi="Arial" w:cs="Arial"/>
          <w:sz w:val="20"/>
          <w:szCs w:val="20"/>
        </w:rPr>
        <w:fldChar w:fldCharType="separate"/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sz w:val="20"/>
          <w:szCs w:val="20"/>
        </w:rPr>
        <w:fldChar w:fldCharType="end"/>
      </w:r>
      <w:r w:rsidR="00DF3D1B">
        <w:rPr>
          <w:rFonts w:ascii="Arial" w:hAnsi="Arial" w:cs="Arial"/>
          <w:sz w:val="20"/>
          <w:szCs w:val="20"/>
        </w:rPr>
        <w:t xml:space="preserve"> </w:t>
      </w:r>
      <w:r w:rsidRPr="00AD2661">
        <w:rPr>
          <w:sz w:val="24"/>
        </w:rPr>
        <w:t>kommer att upphöra den</w:t>
      </w:r>
      <w:r w:rsidR="003A734A">
        <w:rPr>
          <w:sz w:val="24"/>
        </w:rPr>
        <w:t xml:space="preserve"> </w:t>
      </w:r>
      <w:r w:rsidR="00B70309"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B70309"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="00B70309" w:rsidRPr="00D350B0">
        <w:rPr>
          <w:rFonts w:ascii="Arial" w:hAnsi="Arial" w:cs="Arial"/>
          <w:sz w:val="20"/>
          <w:szCs w:val="20"/>
        </w:rPr>
      </w:r>
      <w:r w:rsidR="00B70309" w:rsidRPr="00D350B0">
        <w:rPr>
          <w:rFonts w:ascii="Arial" w:hAnsi="Arial" w:cs="Arial"/>
          <w:sz w:val="20"/>
          <w:szCs w:val="20"/>
        </w:rPr>
        <w:fldChar w:fldCharType="separate"/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sz w:val="20"/>
          <w:szCs w:val="20"/>
        </w:rPr>
        <w:fldChar w:fldCharType="end"/>
      </w:r>
      <w:r w:rsidRPr="00AD2661">
        <w:rPr>
          <w:sz w:val="24"/>
        </w:rPr>
        <w:t xml:space="preserve"> utan att övergå i en tillsvidareanställning.</w:t>
      </w:r>
    </w:p>
    <w:p w14:paraId="46006A91" w14:textId="77777777" w:rsidR="00174340" w:rsidRPr="00AD2661" w:rsidRDefault="00174340" w:rsidP="00174340">
      <w:pPr>
        <w:rPr>
          <w:sz w:val="24"/>
        </w:rPr>
      </w:pPr>
    </w:p>
    <w:p w14:paraId="5285FB9D" w14:textId="1A8B5607" w:rsidR="00DF2A1D" w:rsidRDefault="00DF2A1D" w:rsidP="00174340">
      <w:pPr>
        <w:rPr>
          <w:sz w:val="24"/>
        </w:rPr>
      </w:pPr>
      <w:r w:rsidRPr="00AD2661">
        <w:rPr>
          <w:sz w:val="24"/>
        </w:rPr>
        <w:t xml:space="preserve">Du har rätt till överläggning med arbetsgivaren om det tilltänkta beskedet </w:t>
      </w:r>
      <w:r w:rsidR="003A734A">
        <w:rPr>
          <w:sz w:val="24"/>
        </w:rPr>
        <w:br/>
      </w:r>
      <w:r w:rsidRPr="00AD2661">
        <w:rPr>
          <w:sz w:val="24"/>
        </w:rPr>
        <w:t>(31 § andra stycket lagen om anställningsskydd). Om Du vill få till stånd en sådan överläggning, skall Du begära detta hos arbetsgivaren.</w:t>
      </w:r>
    </w:p>
    <w:p w14:paraId="6E6FF9AC" w14:textId="77777777" w:rsidR="00174340" w:rsidRPr="00AD2661" w:rsidRDefault="00174340" w:rsidP="00174340">
      <w:pPr>
        <w:rPr>
          <w:sz w:val="24"/>
        </w:rPr>
      </w:pPr>
    </w:p>
    <w:p w14:paraId="7912A72C" w14:textId="77777777" w:rsidR="00DF2A1D" w:rsidRPr="00AD2661" w:rsidRDefault="00DF2A1D" w:rsidP="00174340">
      <w:pPr>
        <w:rPr>
          <w:sz w:val="24"/>
        </w:rPr>
      </w:pPr>
      <w:r w:rsidRPr="00AD2661">
        <w:rPr>
          <w:sz w:val="24"/>
        </w:rPr>
        <w:t>Din arbetstagarorganisation har samtidigt varslats om det tilltänka beskedet.</w:t>
      </w:r>
    </w:p>
    <w:p w14:paraId="5BA44DD3" w14:textId="77777777" w:rsidR="00086981" w:rsidRDefault="00D33822" w:rsidP="00174340">
      <w:pPr>
        <w:rPr>
          <w:sz w:val="24"/>
        </w:rPr>
      </w:pPr>
      <w:r w:rsidRPr="00AD2661">
        <w:rPr>
          <w:sz w:val="24"/>
        </w:rPr>
        <w:t>För Karolinska Institutet</w:t>
      </w:r>
    </w:p>
    <w:p w14:paraId="494A87D2" w14:textId="77777777" w:rsidR="00086981" w:rsidRPr="00AD2661" w:rsidRDefault="00086981" w:rsidP="00127075">
      <w:pPr>
        <w:spacing w:line="360" w:lineRule="auto"/>
        <w:jc w:val="both"/>
        <w:rPr>
          <w:sz w:val="24"/>
        </w:rPr>
      </w:pPr>
    </w:p>
    <w:p w14:paraId="4B4959E8" w14:textId="77777777" w:rsidR="00D33822" w:rsidRPr="00AD2661" w:rsidRDefault="000D06F9" w:rsidP="00127075">
      <w:pPr>
        <w:spacing w:line="360" w:lineRule="auto"/>
        <w:jc w:val="both"/>
        <w:rPr>
          <w:sz w:val="24"/>
        </w:rPr>
      </w:pPr>
      <w:r w:rsidRPr="00AD2661">
        <w:rPr>
          <w:sz w:val="24"/>
        </w:rPr>
        <w:t>______________________________________________________________</w:t>
      </w:r>
    </w:p>
    <w:p w14:paraId="580AF238" w14:textId="77777777" w:rsidR="00086981" w:rsidRDefault="00D33822" w:rsidP="00127075">
      <w:pPr>
        <w:spacing w:line="360" w:lineRule="auto"/>
        <w:jc w:val="both"/>
        <w:rPr>
          <w:sz w:val="20"/>
          <w:szCs w:val="20"/>
        </w:rPr>
      </w:pPr>
      <w:r w:rsidRPr="00127075">
        <w:rPr>
          <w:sz w:val="20"/>
          <w:szCs w:val="20"/>
        </w:rPr>
        <w:t>Datum</w:t>
      </w:r>
      <w:r w:rsidR="00086981">
        <w:rPr>
          <w:sz w:val="20"/>
          <w:szCs w:val="20"/>
        </w:rPr>
        <w:t xml:space="preserve"> och namnteckning samt titel</w:t>
      </w:r>
    </w:p>
    <w:p w14:paraId="36FB3F7D" w14:textId="77777777" w:rsidR="00086981" w:rsidRDefault="00086981" w:rsidP="00127075">
      <w:pPr>
        <w:spacing w:line="360" w:lineRule="auto"/>
        <w:jc w:val="both"/>
        <w:rPr>
          <w:sz w:val="20"/>
          <w:szCs w:val="20"/>
        </w:rPr>
      </w:pPr>
    </w:p>
    <w:p w14:paraId="5FBF5C86" w14:textId="77777777" w:rsidR="00DF3D1B" w:rsidRDefault="00DF3D1B" w:rsidP="00127075">
      <w:pPr>
        <w:spacing w:line="360" w:lineRule="auto"/>
        <w:jc w:val="both"/>
        <w:rPr>
          <w:sz w:val="20"/>
          <w:szCs w:val="20"/>
        </w:rPr>
      </w:pPr>
      <w:r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Pr="00D350B0">
        <w:rPr>
          <w:rFonts w:ascii="Arial" w:hAnsi="Arial" w:cs="Arial"/>
          <w:sz w:val="20"/>
          <w:szCs w:val="20"/>
        </w:rPr>
      </w:r>
      <w:r w:rsidRPr="00D350B0">
        <w:rPr>
          <w:rFonts w:ascii="Arial" w:hAnsi="Arial" w:cs="Arial"/>
          <w:sz w:val="20"/>
          <w:szCs w:val="20"/>
        </w:rPr>
        <w:fldChar w:fldCharType="separate"/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sz w:val="20"/>
          <w:szCs w:val="20"/>
        </w:rPr>
        <w:fldChar w:fldCharType="end"/>
      </w:r>
    </w:p>
    <w:p w14:paraId="4B4D70C6" w14:textId="77777777" w:rsidR="00DF2A1D" w:rsidRPr="00127075" w:rsidRDefault="00086981" w:rsidP="0012707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D33822" w:rsidRPr="00127075">
        <w:rPr>
          <w:sz w:val="20"/>
          <w:szCs w:val="20"/>
        </w:rPr>
        <w:t xml:space="preserve">amnförtydligande </w:t>
      </w:r>
    </w:p>
    <w:p w14:paraId="74EC2B93" w14:textId="77777777" w:rsidR="00086981" w:rsidRDefault="00086981" w:rsidP="00127075">
      <w:pPr>
        <w:spacing w:after="260" w:line="360" w:lineRule="auto"/>
        <w:jc w:val="both"/>
        <w:rPr>
          <w:sz w:val="24"/>
        </w:rPr>
      </w:pPr>
    </w:p>
    <w:p w14:paraId="2350A9D4" w14:textId="77777777" w:rsidR="003A734A" w:rsidRPr="00AD2661" w:rsidRDefault="00DF2A1D" w:rsidP="00127075">
      <w:pPr>
        <w:spacing w:after="260" w:line="360" w:lineRule="auto"/>
        <w:jc w:val="both"/>
        <w:rPr>
          <w:sz w:val="24"/>
        </w:rPr>
      </w:pPr>
      <w:r w:rsidRPr="00AD2661">
        <w:rPr>
          <w:sz w:val="24"/>
        </w:rPr>
        <w:t xml:space="preserve">Underrättelsen mottagen </w:t>
      </w:r>
    </w:p>
    <w:p w14:paraId="688FF491" w14:textId="77777777" w:rsidR="00DF2A1D" w:rsidRPr="00127075" w:rsidRDefault="000D06F9" w:rsidP="00127075">
      <w:pPr>
        <w:spacing w:line="360" w:lineRule="auto"/>
        <w:jc w:val="both"/>
        <w:rPr>
          <w:sz w:val="20"/>
          <w:szCs w:val="20"/>
        </w:rPr>
      </w:pPr>
      <w:r w:rsidRPr="00AD2661">
        <w:rPr>
          <w:sz w:val="24"/>
        </w:rPr>
        <w:t>_____________________</w:t>
      </w:r>
      <w:r w:rsidR="00086981">
        <w:rPr>
          <w:sz w:val="24"/>
        </w:rPr>
        <w:t>_______________________________</w:t>
      </w:r>
      <w:r w:rsidRPr="00AD2661">
        <w:rPr>
          <w:sz w:val="24"/>
        </w:rPr>
        <w:br/>
      </w:r>
      <w:r w:rsidR="00DF2A1D" w:rsidRPr="00127075">
        <w:rPr>
          <w:sz w:val="20"/>
          <w:szCs w:val="20"/>
        </w:rPr>
        <w:t xml:space="preserve">Datum och </w:t>
      </w:r>
      <w:r w:rsidR="00086981" w:rsidRPr="00127075">
        <w:rPr>
          <w:sz w:val="20"/>
          <w:szCs w:val="20"/>
        </w:rPr>
        <w:t>namnteckning</w:t>
      </w:r>
    </w:p>
    <w:p w14:paraId="75A6549C" w14:textId="77777777" w:rsidR="008722DC" w:rsidRDefault="000C00E8" w:rsidP="008722DC">
      <w:r w:rsidRPr="00AD2661">
        <w:rPr>
          <w:sz w:val="24"/>
        </w:rPr>
        <w:br w:type="page"/>
      </w:r>
    </w:p>
    <w:p w14:paraId="0908E122" w14:textId="77777777" w:rsidR="008722DC" w:rsidRPr="00C835F2" w:rsidRDefault="000C00E8" w:rsidP="003A734A">
      <w:pPr>
        <w:spacing w:line="360" w:lineRule="auto"/>
        <w:jc w:val="both"/>
      </w:pPr>
      <w:r w:rsidRPr="00C835F2">
        <w:lastRenderedPageBreak/>
        <w:t>Till berörd facklig organisation:</w:t>
      </w:r>
      <w:r w:rsidR="00B70309" w:rsidRPr="00C835F2" w:rsidDel="00B70309">
        <w:t xml:space="preserve"> </w:t>
      </w:r>
      <w:r w:rsidR="00B70309"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B70309"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="00B70309" w:rsidRPr="00D350B0">
        <w:rPr>
          <w:rFonts w:ascii="Arial" w:hAnsi="Arial" w:cs="Arial"/>
          <w:sz w:val="20"/>
          <w:szCs w:val="20"/>
        </w:rPr>
      </w:r>
      <w:r w:rsidR="00B70309" w:rsidRPr="00D350B0">
        <w:rPr>
          <w:rFonts w:ascii="Arial" w:hAnsi="Arial" w:cs="Arial"/>
          <w:sz w:val="20"/>
          <w:szCs w:val="20"/>
        </w:rPr>
        <w:fldChar w:fldCharType="separate"/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sz w:val="20"/>
          <w:szCs w:val="20"/>
        </w:rPr>
        <w:fldChar w:fldCharType="end"/>
      </w:r>
    </w:p>
    <w:p w14:paraId="34B17D97" w14:textId="77777777" w:rsidR="000C00E8" w:rsidRPr="00C835F2" w:rsidRDefault="000C00E8" w:rsidP="003A734A">
      <w:pPr>
        <w:spacing w:line="360" w:lineRule="auto"/>
        <w:jc w:val="both"/>
      </w:pPr>
    </w:p>
    <w:p w14:paraId="182BD217" w14:textId="77777777" w:rsidR="000C00E8" w:rsidRPr="00C835F2" w:rsidRDefault="000C00E8" w:rsidP="003A734A">
      <w:pPr>
        <w:spacing w:line="360" w:lineRule="auto"/>
        <w:jc w:val="both"/>
      </w:pPr>
    </w:p>
    <w:p w14:paraId="642773BA" w14:textId="77777777" w:rsidR="000C00E8" w:rsidRPr="00C835F2" w:rsidRDefault="000C00E8" w:rsidP="003A734A">
      <w:pPr>
        <w:spacing w:line="360" w:lineRule="auto"/>
        <w:jc w:val="both"/>
      </w:pPr>
    </w:p>
    <w:p w14:paraId="588F8953" w14:textId="77777777" w:rsidR="000C00E8" w:rsidRPr="00C835F2" w:rsidRDefault="000C00E8" w:rsidP="003A734A">
      <w:pPr>
        <w:spacing w:line="360" w:lineRule="auto"/>
        <w:jc w:val="both"/>
      </w:pPr>
    </w:p>
    <w:p w14:paraId="15941E6E" w14:textId="0A91CB99" w:rsidR="000C00E8" w:rsidRDefault="000C00E8" w:rsidP="00174340">
      <w:pPr>
        <w:jc w:val="both"/>
        <w:rPr>
          <w:b/>
        </w:rPr>
      </w:pPr>
      <w:r w:rsidRPr="00C835F2">
        <w:rPr>
          <w:b/>
        </w:rPr>
        <w:t>Varsel enligt 31 § lagen (1982:80) om anställningsskydd</w:t>
      </w:r>
    </w:p>
    <w:p w14:paraId="163C7185" w14:textId="77777777" w:rsidR="00174340" w:rsidRPr="00C835F2" w:rsidRDefault="00174340" w:rsidP="00174340">
      <w:pPr>
        <w:jc w:val="both"/>
        <w:rPr>
          <w:b/>
        </w:rPr>
      </w:pPr>
    </w:p>
    <w:p w14:paraId="6E601D4D" w14:textId="4FCC121E" w:rsidR="000C00E8" w:rsidRDefault="000C00E8" w:rsidP="00174340">
      <w:pPr>
        <w:jc w:val="both"/>
        <w:rPr>
          <w:szCs w:val="22"/>
        </w:rPr>
      </w:pPr>
      <w:r w:rsidRPr="00C835F2">
        <w:rPr>
          <w:szCs w:val="22"/>
        </w:rPr>
        <w:t>Karolinska Institutet, Institutionen</w:t>
      </w:r>
      <w:r w:rsidR="00B70309">
        <w:rPr>
          <w:szCs w:val="22"/>
        </w:rPr>
        <w:t xml:space="preserve"> </w:t>
      </w:r>
      <w:r w:rsidR="00B70309"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B70309"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="00B70309" w:rsidRPr="00D350B0">
        <w:rPr>
          <w:rFonts w:ascii="Arial" w:hAnsi="Arial" w:cs="Arial"/>
          <w:sz w:val="20"/>
          <w:szCs w:val="20"/>
        </w:rPr>
      </w:r>
      <w:r w:rsidR="00B70309" w:rsidRPr="00D350B0">
        <w:rPr>
          <w:rFonts w:ascii="Arial" w:hAnsi="Arial" w:cs="Arial"/>
          <w:sz w:val="20"/>
          <w:szCs w:val="20"/>
        </w:rPr>
        <w:fldChar w:fldCharType="separate"/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sz w:val="20"/>
          <w:szCs w:val="20"/>
        </w:rPr>
        <w:fldChar w:fldCharType="end"/>
      </w:r>
      <w:r w:rsidRPr="00C835F2">
        <w:rPr>
          <w:szCs w:val="22"/>
        </w:rPr>
        <w:t xml:space="preserve"> för avser att ge er medlem </w:t>
      </w:r>
      <w:r w:rsidR="00B70309"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B70309"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="00B70309" w:rsidRPr="00D350B0">
        <w:rPr>
          <w:rFonts w:ascii="Arial" w:hAnsi="Arial" w:cs="Arial"/>
          <w:sz w:val="20"/>
          <w:szCs w:val="20"/>
        </w:rPr>
      </w:r>
      <w:r w:rsidR="00B70309" w:rsidRPr="00D350B0">
        <w:rPr>
          <w:rFonts w:ascii="Arial" w:hAnsi="Arial" w:cs="Arial"/>
          <w:sz w:val="20"/>
          <w:szCs w:val="20"/>
        </w:rPr>
        <w:fldChar w:fldCharType="separate"/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sz w:val="20"/>
          <w:szCs w:val="20"/>
        </w:rPr>
        <w:fldChar w:fldCharType="end"/>
      </w:r>
      <w:r w:rsidR="00B70309">
        <w:rPr>
          <w:rFonts w:ascii="Arial" w:hAnsi="Arial" w:cs="Arial"/>
          <w:sz w:val="20"/>
          <w:szCs w:val="20"/>
        </w:rPr>
        <w:t xml:space="preserve"> </w:t>
      </w:r>
      <w:r w:rsidRPr="00C835F2">
        <w:rPr>
          <w:szCs w:val="22"/>
        </w:rPr>
        <w:t xml:space="preserve">enligt 6 § andra stycket lagen om anställningsskydd underrättelse om att hans/hennes tidsbegränsade provanställning som </w:t>
      </w:r>
      <w:r w:rsidR="00B70309"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B70309"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="00B70309" w:rsidRPr="00D350B0">
        <w:rPr>
          <w:rFonts w:ascii="Arial" w:hAnsi="Arial" w:cs="Arial"/>
          <w:sz w:val="20"/>
          <w:szCs w:val="20"/>
        </w:rPr>
      </w:r>
      <w:r w:rsidR="00B70309" w:rsidRPr="00D350B0">
        <w:rPr>
          <w:rFonts w:ascii="Arial" w:hAnsi="Arial" w:cs="Arial"/>
          <w:sz w:val="20"/>
          <w:szCs w:val="20"/>
        </w:rPr>
        <w:fldChar w:fldCharType="separate"/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sz w:val="20"/>
          <w:szCs w:val="20"/>
        </w:rPr>
        <w:fldChar w:fldCharType="end"/>
      </w:r>
      <w:r w:rsidR="00B70309">
        <w:rPr>
          <w:rFonts w:ascii="Arial" w:hAnsi="Arial" w:cs="Arial"/>
          <w:sz w:val="20"/>
          <w:szCs w:val="20"/>
        </w:rPr>
        <w:t xml:space="preserve"> </w:t>
      </w:r>
      <w:r w:rsidRPr="00C835F2">
        <w:rPr>
          <w:szCs w:val="22"/>
        </w:rPr>
        <w:t>vid</w:t>
      </w:r>
      <w:r w:rsidR="00B70309">
        <w:rPr>
          <w:szCs w:val="22"/>
        </w:rPr>
        <w:t xml:space="preserve"> </w:t>
      </w:r>
      <w:r w:rsidR="00B70309"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B70309"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="00B70309" w:rsidRPr="00D350B0">
        <w:rPr>
          <w:rFonts w:ascii="Arial" w:hAnsi="Arial" w:cs="Arial"/>
          <w:sz w:val="20"/>
          <w:szCs w:val="20"/>
        </w:rPr>
      </w:r>
      <w:r w:rsidR="00B70309" w:rsidRPr="00D350B0">
        <w:rPr>
          <w:rFonts w:ascii="Arial" w:hAnsi="Arial" w:cs="Arial"/>
          <w:sz w:val="20"/>
          <w:szCs w:val="20"/>
        </w:rPr>
        <w:fldChar w:fldCharType="separate"/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sz w:val="20"/>
          <w:szCs w:val="20"/>
        </w:rPr>
        <w:fldChar w:fldCharType="end"/>
      </w:r>
      <w:r w:rsidR="00B70309">
        <w:rPr>
          <w:szCs w:val="22"/>
        </w:rPr>
        <w:t xml:space="preserve">  </w:t>
      </w:r>
      <w:r w:rsidRPr="00C835F2">
        <w:rPr>
          <w:szCs w:val="22"/>
        </w:rPr>
        <w:t xml:space="preserve">ska upphöra den </w:t>
      </w:r>
      <w:r w:rsidR="00B70309"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B70309"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="00B70309" w:rsidRPr="00D350B0">
        <w:rPr>
          <w:rFonts w:ascii="Arial" w:hAnsi="Arial" w:cs="Arial"/>
          <w:sz w:val="20"/>
          <w:szCs w:val="20"/>
        </w:rPr>
      </w:r>
      <w:r w:rsidR="00B70309" w:rsidRPr="00D350B0">
        <w:rPr>
          <w:rFonts w:ascii="Arial" w:hAnsi="Arial" w:cs="Arial"/>
          <w:sz w:val="20"/>
          <w:szCs w:val="20"/>
        </w:rPr>
        <w:fldChar w:fldCharType="separate"/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noProof/>
          <w:sz w:val="20"/>
          <w:szCs w:val="20"/>
        </w:rPr>
        <w:t> </w:t>
      </w:r>
      <w:r w:rsidR="00B70309" w:rsidRPr="00D350B0">
        <w:rPr>
          <w:rFonts w:ascii="Arial" w:hAnsi="Arial" w:cs="Arial"/>
          <w:sz w:val="20"/>
          <w:szCs w:val="20"/>
        </w:rPr>
        <w:fldChar w:fldCharType="end"/>
      </w:r>
      <w:r w:rsidRPr="00C835F2">
        <w:rPr>
          <w:szCs w:val="22"/>
        </w:rPr>
        <w:t xml:space="preserve"> utan att övergå i en tillsvidareanställning. </w:t>
      </w:r>
    </w:p>
    <w:p w14:paraId="62DFDAB8" w14:textId="77777777" w:rsidR="00174340" w:rsidRPr="00C835F2" w:rsidRDefault="00174340" w:rsidP="00174340">
      <w:pPr>
        <w:jc w:val="both"/>
        <w:rPr>
          <w:szCs w:val="22"/>
        </w:rPr>
      </w:pPr>
    </w:p>
    <w:p w14:paraId="78510DC7" w14:textId="40D6AC2C" w:rsidR="000C00E8" w:rsidRDefault="000C00E8" w:rsidP="00174340">
      <w:pPr>
        <w:jc w:val="both"/>
        <w:rPr>
          <w:szCs w:val="22"/>
        </w:rPr>
      </w:pPr>
      <w:r w:rsidRPr="00C835F2">
        <w:rPr>
          <w:szCs w:val="22"/>
        </w:rPr>
        <w:t>Ni har rätt till överläggning med arbetsgivaren om det tilltänkta beskedet (31 § andra stycket lagen om anställningsskydd). Om Ni vill få till stånd en sådan överläggning, skall ni begäran det hos arbetsgivaren.</w:t>
      </w:r>
    </w:p>
    <w:p w14:paraId="0697D9F9" w14:textId="77777777" w:rsidR="00174340" w:rsidRPr="00C835F2" w:rsidRDefault="00174340" w:rsidP="00174340">
      <w:pPr>
        <w:jc w:val="both"/>
        <w:rPr>
          <w:szCs w:val="22"/>
        </w:rPr>
      </w:pPr>
    </w:p>
    <w:p w14:paraId="588A8068" w14:textId="77777777" w:rsidR="00B70309" w:rsidRPr="00C835F2" w:rsidRDefault="000C00E8" w:rsidP="00174340">
      <w:pPr>
        <w:jc w:val="both"/>
        <w:rPr>
          <w:szCs w:val="22"/>
        </w:rPr>
      </w:pPr>
      <w:r w:rsidRPr="00C835F2">
        <w:rPr>
          <w:szCs w:val="22"/>
        </w:rPr>
        <w:t>För Karolinska Institutet</w:t>
      </w:r>
    </w:p>
    <w:p w14:paraId="546CEC06" w14:textId="77777777" w:rsidR="000C00E8" w:rsidRPr="00C835F2" w:rsidRDefault="000C00E8" w:rsidP="003A734A">
      <w:pPr>
        <w:spacing w:after="260" w:line="360" w:lineRule="auto"/>
        <w:jc w:val="both"/>
        <w:rPr>
          <w:szCs w:val="22"/>
        </w:rPr>
      </w:pPr>
    </w:p>
    <w:p w14:paraId="71A77EA3" w14:textId="77777777" w:rsidR="00086981" w:rsidRPr="00C835F2" w:rsidRDefault="000C00E8" w:rsidP="00127075">
      <w:pPr>
        <w:spacing w:line="360" w:lineRule="auto"/>
        <w:jc w:val="both"/>
        <w:rPr>
          <w:szCs w:val="22"/>
        </w:rPr>
      </w:pPr>
      <w:r w:rsidRPr="00C835F2">
        <w:rPr>
          <w:szCs w:val="22"/>
        </w:rPr>
        <w:t>________________________________________________</w:t>
      </w:r>
      <w:r w:rsidR="00B70309">
        <w:rPr>
          <w:szCs w:val="22"/>
        </w:rPr>
        <w:t>__________________</w:t>
      </w:r>
    </w:p>
    <w:p w14:paraId="41B238F6" w14:textId="77777777" w:rsidR="00B70309" w:rsidRPr="00127075" w:rsidRDefault="00B70309" w:rsidP="00127075">
      <w:pPr>
        <w:spacing w:line="360" w:lineRule="auto"/>
        <w:jc w:val="both"/>
        <w:rPr>
          <w:sz w:val="20"/>
          <w:szCs w:val="20"/>
        </w:rPr>
      </w:pPr>
      <w:r w:rsidRPr="00127075">
        <w:rPr>
          <w:sz w:val="20"/>
          <w:szCs w:val="20"/>
        </w:rPr>
        <w:t xml:space="preserve">Datum </w:t>
      </w:r>
      <w:r w:rsidR="009E08F6">
        <w:rPr>
          <w:sz w:val="20"/>
          <w:szCs w:val="20"/>
        </w:rPr>
        <w:t>och namnteckning</w:t>
      </w:r>
    </w:p>
    <w:p w14:paraId="6D40180C" w14:textId="77777777" w:rsidR="00DF3D1B" w:rsidRDefault="00DF3D1B" w:rsidP="0012707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EE766AA" w14:textId="77777777" w:rsidR="00B70309" w:rsidRDefault="00DF3D1B" w:rsidP="00127075">
      <w:pPr>
        <w:spacing w:line="360" w:lineRule="auto"/>
        <w:jc w:val="both"/>
        <w:rPr>
          <w:szCs w:val="22"/>
        </w:rPr>
      </w:pPr>
      <w:r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Pr="00D350B0">
        <w:rPr>
          <w:rFonts w:ascii="Arial" w:hAnsi="Arial" w:cs="Arial"/>
          <w:sz w:val="20"/>
          <w:szCs w:val="20"/>
        </w:rPr>
      </w:r>
      <w:r w:rsidRPr="00D350B0">
        <w:rPr>
          <w:rFonts w:ascii="Arial" w:hAnsi="Arial" w:cs="Arial"/>
          <w:sz w:val="20"/>
          <w:szCs w:val="20"/>
        </w:rPr>
        <w:fldChar w:fldCharType="separate"/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sz w:val="20"/>
          <w:szCs w:val="20"/>
        </w:rPr>
        <w:fldChar w:fldCharType="end"/>
      </w:r>
    </w:p>
    <w:p w14:paraId="1E5A6D96" w14:textId="77777777" w:rsidR="000C00E8" w:rsidRPr="00127075" w:rsidRDefault="00B70309" w:rsidP="00127075">
      <w:pPr>
        <w:spacing w:line="360" w:lineRule="auto"/>
        <w:jc w:val="both"/>
        <w:rPr>
          <w:sz w:val="20"/>
          <w:szCs w:val="20"/>
        </w:rPr>
      </w:pPr>
      <w:r w:rsidRPr="00127075">
        <w:rPr>
          <w:sz w:val="20"/>
          <w:szCs w:val="20"/>
        </w:rPr>
        <w:t>Namnförtydligande</w:t>
      </w:r>
    </w:p>
    <w:p w14:paraId="0E2AE791" w14:textId="77777777" w:rsidR="008722DC" w:rsidRPr="008A4D29" w:rsidRDefault="008722DC" w:rsidP="00174340">
      <w:pPr>
        <w:spacing w:after="260" w:line="260" w:lineRule="exact"/>
        <w:jc w:val="both"/>
        <w:rPr>
          <w:rFonts w:ascii="Calibri" w:hAnsi="Calibri" w:cs="Calibri"/>
          <w:szCs w:val="22"/>
        </w:rPr>
      </w:pPr>
    </w:p>
    <w:p w14:paraId="1F025183" w14:textId="77777777" w:rsidR="008722DC" w:rsidRPr="008722DC" w:rsidRDefault="008722DC" w:rsidP="008722DC">
      <w:r>
        <w:br w:type="page"/>
      </w:r>
      <w:bookmarkStart w:id="0" w:name="bRubrik"/>
    </w:p>
    <w:p w14:paraId="36FDCC08" w14:textId="77777777" w:rsidR="008722DC" w:rsidRPr="00AD2661" w:rsidRDefault="008722DC" w:rsidP="008722DC">
      <w:r w:rsidRPr="00AD2661">
        <w:lastRenderedPageBreak/>
        <w:t>Till:</w:t>
      </w:r>
      <w:r w:rsidR="00086981" w:rsidRPr="00AD2661" w:rsidDel="00086981">
        <w:t xml:space="preserve"> </w:t>
      </w:r>
      <w:r w:rsidR="00086981"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086981"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="00086981" w:rsidRPr="00D350B0">
        <w:rPr>
          <w:rFonts w:ascii="Arial" w:hAnsi="Arial" w:cs="Arial"/>
          <w:sz w:val="20"/>
          <w:szCs w:val="20"/>
        </w:rPr>
      </w:r>
      <w:r w:rsidR="00086981" w:rsidRPr="00D350B0">
        <w:rPr>
          <w:rFonts w:ascii="Arial" w:hAnsi="Arial" w:cs="Arial"/>
          <w:sz w:val="20"/>
          <w:szCs w:val="20"/>
        </w:rPr>
        <w:fldChar w:fldCharType="separate"/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sz w:val="20"/>
          <w:szCs w:val="20"/>
        </w:rPr>
        <w:fldChar w:fldCharType="end"/>
      </w:r>
    </w:p>
    <w:p w14:paraId="418926A6" w14:textId="77777777" w:rsidR="008722DC" w:rsidRDefault="008722DC" w:rsidP="008722DC"/>
    <w:p w14:paraId="459C7CAE" w14:textId="77777777" w:rsidR="00086981" w:rsidRDefault="00086981" w:rsidP="008722DC"/>
    <w:p w14:paraId="1F67F8E7" w14:textId="77777777" w:rsidR="00086981" w:rsidRDefault="00086981" w:rsidP="008722DC"/>
    <w:p w14:paraId="72C479A6" w14:textId="77777777" w:rsidR="00086981" w:rsidRDefault="00086981" w:rsidP="008722DC"/>
    <w:p w14:paraId="767BDD4C" w14:textId="77777777" w:rsidR="00086981" w:rsidRPr="00AD2661" w:rsidRDefault="00086981" w:rsidP="008722DC"/>
    <w:p w14:paraId="08E5A087" w14:textId="77777777" w:rsidR="008722DC" w:rsidRPr="00AD2661" w:rsidRDefault="008722DC" w:rsidP="008722DC"/>
    <w:p w14:paraId="6C4C0E84" w14:textId="77777777" w:rsidR="008722DC" w:rsidRPr="00AD2661" w:rsidRDefault="008722DC" w:rsidP="003A734A">
      <w:pPr>
        <w:spacing w:line="360" w:lineRule="auto"/>
        <w:jc w:val="both"/>
        <w:rPr>
          <w:b/>
        </w:rPr>
      </w:pPr>
      <w:r w:rsidRPr="00AD2661">
        <w:rPr>
          <w:b/>
        </w:rPr>
        <w:t>Besked om att Din provanställning skall upphöra</w:t>
      </w:r>
    </w:p>
    <w:p w14:paraId="3CD5D5FD" w14:textId="4810CC18" w:rsidR="008722DC" w:rsidRDefault="008722DC" w:rsidP="00174340">
      <w:pPr>
        <w:rPr>
          <w:szCs w:val="22"/>
        </w:rPr>
      </w:pPr>
      <w:r w:rsidRPr="00AD2661">
        <w:rPr>
          <w:szCs w:val="22"/>
        </w:rPr>
        <w:t>Härmed får du besked om att din provanställning som</w:t>
      </w:r>
      <w:r w:rsidR="00086981">
        <w:rPr>
          <w:szCs w:val="22"/>
        </w:rPr>
        <w:t xml:space="preserve"> </w:t>
      </w:r>
      <w:r w:rsidR="00086981"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086981"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="00086981" w:rsidRPr="00D350B0">
        <w:rPr>
          <w:rFonts w:ascii="Arial" w:hAnsi="Arial" w:cs="Arial"/>
          <w:sz w:val="20"/>
          <w:szCs w:val="20"/>
        </w:rPr>
      </w:r>
      <w:r w:rsidR="00086981" w:rsidRPr="00D350B0">
        <w:rPr>
          <w:rFonts w:ascii="Arial" w:hAnsi="Arial" w:cs="Arial"/>
          <w:sz w:val="20"/>
          <w:szCs w:val="20"/>
        </w:rPr>
        <w:fldChar w:fldCharType="separate"/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sz w:val="20"/>
          <w:szCs w:val="20"/>
        </w:rPr>
        <w:fldChar w:fldCharType="end"/>
      </w:r>
      <w:r w:rsidRPr="00AD2661">
        <w:rPr>
          <w:szCs w:val="22"/>
        </w:rPr>
        <w:t xml:space="preserve"> vid </w:t>
      </w:r>
      <w:r w:rsidR="00086981">
        <w:rPr>
          <w:szCs w:val="22"/>
        </w:rPr>
        <w:t xml:space="preserve"> </w:t>
      </w:r>
      <w:r w:rsidR="00086981"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086981"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="00086981" w:rsidRPr="00D350B0">
        <w:rPr>
          <w:rFonts w:ascii="Arial" w:hAnsi="Arial" w:cs="Arial"/>
          <w:sz w:val="20"/>
          <w:szCs w:val="20"/>
        </w:rPr>
      </w:r>
      <w:r w:rsidR="00086981" w:rsidRPr="00D350B0">
        <w:rPr>
          <w:rFonts w:ascii="Arial" w:hAnsi="Arial" w:cs="Arial"/>
          <w:sz w:val="20"/>
          <w:szCs w:val="20"/>
        </w:rPr>
        <w:fldChar w:fldCharType="separate"/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sz w:val="20"/>
          <w:szCs w:val="20"/>
        </w:rPr>
        <w:fldChar w:fldCharType="end"/>
      </w:r>
      <w:r w:rsidR="00086981">
        <w:rPr>
          <w:szCs w:val="22"/>
        </w:rPr>
        <w:t xml:space="preserve"> </w:t>
      </w:r>
      <w:r w:rsidRPr="00AD2661">
        <w:rPr>
          <w:szCs w:val="22"/>
        </w:rPr>
        <w:t xml:space="preserve">kommer att upphöra den  </w:t>
      </w:r>
      <w:r w:rsidR="00086981"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086981"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="00086981" w:rsidRPr="00D350B0">
        <w:rPr>
          <w:rFonts w:ascii="Arial" w:hAnsi="Arial" w:cs="Arial"/>
          <w:sz w:val="20"/>
          <w:szCs w:val="20"/>
        </w:rPr>
      </w:r>
      <w:r w:rsidR="00086981" w:rsidRPr="00D350B0">
        <w:rPr>
          <w:rFonts w:ascii="Arial" w:hAnsi="Arial" w:cs="Arial"/>
          <w:sz w:val="20"/>
          <w:szCs w:val="20"/>
        </w:rPr>
        <w:fldChar w:fldCharType="separate"/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noProof/>
          <w:sz w:val="20"/>
          <w:szCs w:val="20"/>
        </w:rPr>
        <w:t> </w:t>
      </w:r>
      <w:r w:rsidR="00086981" w:rsidRPr="00D350B0">
        <w:rPr>
          <w:rFonts w:ascii="Arial" w:hAnsi="Arial" w:cs="Arial"/>
          <w:sz w:val="20"/>
          <w:szCs w:val="20"/>
        </w:rPr>
        <w:fldChar w:fldCharType="end"/>
      </w:r>
      <w:r w:rsidR="00086981">
        <w:rPr>
          <w:rFonts w:ascii="Arial" w:hAnsi="Arial" w:cs="Arial"/>
          <w:sz w:val="20"/>
          <w:szCs w:val="20"/>
        </w:rPr>
        <w:t xml:space="preserve"> </w:t>
      </w:r>
      <w:r w:rsidRPr="00AD2661">
        <w:rPr>
          <w:szCs w:val="22"/>
        </w:rPr>
        <w:t>utan att övergå i en tillsvidareanställning.</w:t>
      </w:r>
    </w:p>
    <w:p w14:paraId="47727DB3" w14:textId="77777777" w:rsidR="00174340" w:rsidRPr="00AD2661" w:rsidRDefault="00174340" w:rsidP="00174340">
      <w:pPr>
        <w:rPr>
          <w:szCs w:val="22"/>
        </w:rPr>
      </w:pPr>
    </w:p>
    <w:p w14:paraId="727F2472" w14:textId="0E4D12B9" w:rsidR="008722DC" w:rsidRDefault="008722DC" w:rsidP="00174340">
      <w:pPr>
        <w:rPr>
          <w:szCs w:val="22"/>
        </w:rPr>
      </w:pPr>
      <w:r w:rsidRPr="00AD2661">
        <w:rPr>
          <w:szCs w:val="22"/>
        </w:rPr>
        <w:t>Detta besked lämnas enligt 6 § andra stycket lagen (1982:80) om anställningsskydd och 8 § lagen (1994:260) om offentlig anställning.</w:t>
      </w:r>
    </w:p>
    <w:p w14:paraId="3DD3FCC1" w14:textId="77777777" w:rsidR="00174340" w:rsidRPr="00AD2661" w:rsidRDefault="00174340" w:rsidP="00174340">
      <w:pPr>
        <w:rPr>
          <w:szCs w:val="22"/>
        </w:rPr>
      </w:pPr>
    </w:p>
    <w:p w14:paraId="12A62BF1" w14:textId="77777777" w:rsidR="008722DC" w:rsidRPr="00AD2661" w:rsidRDefault="008722DC" w:rsidP="00174340">
      <w:pPr>
        <w:rPr>
          <w:szCs w:val="22"/>
        </w:rPr>
      </w:pPr>
      <w:r w:rsidRPr="00AD2661">
        <w:rPr>
          <w:szCs w:val="22"/>
        </w:rPr>
        <w:t>För Karolinska Institutet</w:t>
      </w:r>
    </w:p>
    <w:p w14:paraId="0BF08037" w14:textId="77777777" w:rsidR="008722DC" w:rsidRPr="00AD2661" w:rsidRDefault="008722DC" w:rsidP="008722DC">
      <w:pPr>
        <w:spacing w:after="260" w:line="260" w:lineRule="exact"/>
        <w:rPr>
          <w:szCs w:val="22"/>
        </w:rPr>
      </w:pPr>
    </w:p>
    <w:p w14:paraId="24737248" w14:textId="77777777" w:rsidR="00086981" w:rsidRDefault="008722DC" w:rsidP="00127075">
      <w:pPr>
        <w:spacing w:line="260" w:lineRule="exact"/>
      </w:pPr>
      <w:r w:rsidRPr="00AD2661">
        <w:t>_________________________________________________</w:t>
      </w:r>
      <w:r w:rsidR="00086981">
        <w:t>___________________</w:t>
      </w:r>
    </w:p>
    <w:p w14:paraId="7BF405C0" w14:textId="77777777" w:rsidR="008722DC" w:rsidRPr="00127075" w:rsidRDefault="00086981" w:rsidP="00127075">
      <w:pPr>
        <w:spacing w:line="260" w:lineRule="exact"/>
        <w:rPr>
          <w:sz w:val="20"/>
          <w:szCs w:val="20"/>
        </w:rPr>
      </w:pPr>
      <w:r w:rsidRPr="00127075">
        <w:rPr>
          <w:sz w:val="20"/>
          <w:szCs w:val="20"/>
        </w:rPr>
        <w:t>Datum och</w:t>
      </w:r>
      <w:r w:rsidR="009E08F6">
        <w:rPr>
          <w:sz w:val="20"/>
          <w:szCs w:val="20"/>
        </w:rPr>
        <w:t xml:space="preserve"> namnteckning</w:t>
      </w:r>
    </w:p>
    <w:p w14:paraId="5B8D8F88" w14:textId="77777777" w:rsidR="008722DC" w:rsidRDefault="008722DC" w:rsidP="00127075">
      <w:pPr>
        <w:spacing w:line="260" w:lineRule="exact"/>
      </w:pPr>
    </w:p>
    <w:p w14:paraId="60C84D1D" w14:textId="77777777" w:rsidR="00086981" w:rsidRDefault="00086981" w:rsidP="00127075">
      <w:pPr>
        <w:spacing w:line="260" w:lineRule="exact"/>
      </w:pPr>
    </w:p>
    <w:p w14:paraId="7F434346" w14:textId="77777777" w:rsidR="00DF3D1B" w:rsidRDefault="00DF3D1B" w:rsidP="00127075">
      <w:pPr>
        <w:spacing w:line="260" w:lineRule="exact"/>
        <w:rPr>
          <w:sz w:val="20"/>
          <w:szCs w:val="20"/>
        </w:rPr>
      </w:pPr>
      <w:r w:rsidRPr="00D350B0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350B0">
        <w:rPr>
          <w:rFonts w:ascii="Arial" w:hAnsi="Arial" w:cs="Arial"/>
          <w:sz w:val="20"/>
          <w:szCs w:val="20"/>
        </w:rPr>
        <w:instrText xml:space="preserve"> FORMTEXT </w:instrText>
      </w:r>
      <w:r w:rsidRPr="00D350B0">
        <w:rPr>
          <w:rFonts w:ascii="Arial" w:hAnsi="Arial" w:cs="Arial"/>
          <w:sz w:val="20"/>
          <w:szCs w:val="20"/>
        </w:rPr>
      </w:r>
      <w:r w:rsidRPr="00D350B0">
        <w:rPr>
          <w:rFonts w:ascii="Arial" w:hAnsi="Arial" w:cs="Arial"/>
          <w:sz w:val="20"/>
          <w:szCs w:val="20"/>
        </w:rPr>
        <w:fldChar w:fldCharType="separate"/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noProof/>
          <w:sz w:val="20"/>
          <w:szCs w:val="20"/>
        </w:rPr>
        <w:t> </w:t>
      </w:r>
      <w:r w:rsidRPr="00D350B0">
        <w:rPr>
          <w:rFonts w:ascii="Arial" w:hAnsi="Arial" w:cs="Arial"/>
          <w:sz w:val="20"/>
          <w:szCs w:val="20"/>
        </w:rPr>
        <w:fldChar w:fldCharType="end"/>
      </w:r>
    </w:p>
    <w:p w14:paraId="5278CA4B" w14:textId="77777777" w:rsidR="00086981" w:rsidRPr="00127075" w:rsidRDefault="00086981" w:rsidP="00127075">
      <w:pPr>
        <w:spacing w:line="260" w:lineRule="exact"/>
        <w:rPr>
          <w:sz w:val="20"/>
          <w:szCs w:val="20"/>
        </w:rPr>
      </w:pPr>
      <w:r w:rsidRPr="00127075">
        <w:rPr>
          <w:sz w:val="20"/>
          <w:szCs w:val="20"/>
        </w:rPr>
        <w:t>Namnförtydligande</w:t>
      </w:r>
    </w:p>
    <w:p w14:paraId="7EF56E71" w14:textId="77777777" w:rsidR="00086981" w:rsidRDefault="00086981" w:rsidP="00127075">
      <w:pPr>
        <w:spacing w:line="260" w:lineRule="exact"/>
      </w:pPr>
    </w:p>
    <w:p w14:paraId="289AE508" w14:textId="77777777" w:rsidR="00086981" w:rsidRDefault="00086981" w:rsidP="008722DC">
      <w:pPr>
        <w:spacing w:after="260" w:line="260" w:lineRule="exact"/>
        <w:ind w:left="2608" w:firstLine="1304"/>
      </w:pPr>
    </w:p>
    <w:p w14:paraId="595120AC" w14:textId="77777777" w:rsidR="00086981" w:rsidRDefault="00086981" w:rsidP="008722DC">
      <w:pPr>
        <w:spacing w:after="260" w:line="260" w:lineRule="exact"/>
        <w:ind w:left="2608" w:firstLine="1304"/>
      </w:pPr>
    </w:p>
    <w:p w14:paraId="185F4C3D" w14:textId="77777777" w:rsidR="008722DC" w:rsidRPr="00AD2661" w:rsidRDefault="008722DC" w:rsidP="00127075">
      <w:pPr>
        <w:spacing w:after="260" w:line="260" w:lineRule="exact"/>
      </w:pPr>
      <w:r w:rsidRPr="00AD2661">
        <w:t xml:space="preserve">Besked mottaget </w:t>
      </w:r>
    </w:p>
    <w:p w14:paraId="1AFC8D44" w14:textId="77777777" w:rsidR="008722DC" w:rsidRDefault="008722DC" w:rsidP="008722DC">
      <w:pPr>
        <w:spacing w:after="260" w:line="260" w:lineRule="exact"/>
      </w:pPr>
    </w:p>
    <w:p w14:paraId="65C419A8" w14:textId="77777777" w:rsidR="008722DC" w:rsidRPr="008722DC" w:rsidRDefault="008722DC" w:rsidP="00127075">
      <w:pPr>
        <w:spacing w:line="260" w:lineRule="exact"/>
      </w:pPr>
      <w:r>
        <w:t>_____________________</w:t>
      </w:r>
      <w:r w:rsidR="00086981">
        <w:t>_______________________________________________</w:t>
      </w:r>
    </w:p>
    <w:p w14:paraId="2F192576" w14:textId="77777777" w:rsidR="008722DC" w:rsidRPr="00127075" w:rsidRDefault="008722DC" w:rsidP="00127075">
      <w:pPr>
        <w:spacing w:line="260" w:lineRule="exact"/>
        <w:rPr>
          <w:sz w:val="20"/>
          <w:szCs w:val="20"/>
          <w:u w:val="single"/>
        </w:rPr>
      </w:pPr>
      <w:r w:rsidRPr="00127075">
        <w:rPr>
          <w:sz w:val="20"/>
          <w:szCs w:val="20"/>
        </w:rPr>
        <w:t>Datum och namnteckning</w:t>
      </w:r>
    </w:p>
    <w:p w14:paraId="72BEFB21" w14:textId="77777777" w:rsidR="008722DC" w:rsidRPr="008722DC" w:rsidRDefault="008722DC" w:rsidP="008722DC">
      <w:pPr>
        <w:spacing w:after="260" w:line="260" w:lineRule="exact"/>
      </w:pPr>
      <w:bookmarkStart w:id="1" w:name="bDelges"/>
      <w:bookmarkEnd w:id="0"/>
      <w:bookmarkEnd w:id="1"/>
    </w:p>
    <w:p w14:paraId="23B503F8" w14:textId="77777777" w:rsidR="008722DC" w:rsidRPr="008A4D29" w:rsidRDefault="008722DC" w:rsidP="000C00E8">
      <w:pPr>
        <w:spacing w:after="260" w:line="260" w:lineRule="exact"/>
        <w:rPr>
          <w:rFonts w:ascii="Calibri" w:hAnsi="Calibri" w:cs="Calibri"/>
          <w:szCs w:val="22"/>
        </w:rPr>
      </w:pPr>
    </w:p>
    <w:sectPr w:rsidR="008722DC" w:rsidRPr="008A4D29" w:rsidSect="002F39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81" w:right="1786" w:bottom="1701" w:left="2552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99CB2" w14:textId="77777777" w:rsidR="001C0EDE" w:rsidRDefault="001C0EDE">
      <w:r>
        <w:separator/>
      </w:r>
    </w:p>
  </w:endnote>
  <w:endnote w:type="continuationSeparator" w:id="0">
    <w:p w14:paraId="5D889402" w14:textId="77777777" w:rsidR="001C0EDE" w:rsidRDefault="001C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20E4C" w14:textId="77777777" w:rsidR="003F71C7" w:rsidRDefault="003F71C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14D65" w14:textId="77777777" w:rsidR="003F71C7" w:rsidRDefault="003F71C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B51E2" w14:textId="77777777" w:rsidR="003F71C7" w:rsidRDefault="003F71C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957DC" w14:textId="77777777" w:rsidR="001C0EDE" w:rsidRDefault="001C0EDE">
      <w:r>
        <w:separator/>
      </w:r>
    </w:p>
  </w:footnote>
  <w:footnote w:type="continuationSeparator" w:id="0">
    <w:p w14:paraId="687354FE" w14:textId="77777777" w:rsidR="001C0EDE" w:rsidRDefault="001C0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9F04" w14:textId="77777777" w:rsidR="003F71C7" w:rsidRDefault="003F71C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8" w:type="dxa"/>
      <w:tblInd w:w="-162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5387"/>
      <w:gridCol w:w="2830"/>
      <w:gridCol w:w="1701"/>
    </w:tblGrid>
    <w:tr w:rsidR="00EC255D" w14:paraId="5E5178EF" w14:textId="77777777" w:rsidTr="00127075">
      <w:trPr>
        <w:cantSplit/>
      </w:trPr>
      <w:tc>
        <w:tcPr>
          <w:tcW w:w="5387" w:type="dxa"/>
          <w:vMerge w:val="restart"/>
        </w:tcPr>
        <w:p w14:paraId="403AC2A5" w14:textId="77777777" w:rsidR="00EC255D" w:rsidRDefault="001C0EDE">
          <w:pPr>
            <w:pStyle w:val="Sidhuvud"/>
          </w:pPr>
          <w:r>
            <w:drawing>
              <wp:inline distT="0" distB="0" distL="0" distR="0" wp14:anchorId="03BEEEF9" wp14:editId="4EE26A7F">
                <wp:extent cx="2162175" cy="885825"/>
                <wp:effectExtent l="0" t="0" r="9525" b="9525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0" w:type="dxa"/>
        </w:tcPr>
        <w:p w14:paraId="294A0F21" w14:textId="77777777" w:rsidR="00EC255D" w:rsidRDefault="00EC255D">
          <w:pPr>
            <w:pStyle w:val="Sidhuvud"/>
          </w:pPr>
        </w:p>
      </w:tc>
      <w:tc>
        <w:tcPr>
          <w:tcW w:w="1701" w:type="dxa"/>
        </w:tcPr>
        <w:p w14:paraId="19334101" w14:textId="77777777" w:rsidR="00EC255D" w:rsidRDefault="00EC255D">
          <w:pPr>
            <w:pStyle w:val="Sidhuvud"/>
          </w:pPr>
        </w:p>
      </w:tc>
    </w:tr>
    <w:tr w:rsidR="00EC255D" w14:paraId="0FA14382" w14:textId="77777777" w:rsidTr="00127075">
      <w:trPr>
        <w:cantSplit/>
      </w:trPr>
      <w:tc>
        <w:tcPr>
          <w:tcW w:w="5387" w:type="dxa"/>
          <w:vMerge/>
        </w:tcPr>
        <w:p w14:paraId="76996427" w14:textId="77777777" w:rsidR="00EC255D" w:rsidRDefault="00EC255D">
          <w:pPr>
            <w:pStyle w:val="Sidhuvud"/>
          </w:pPr>
        </w:p>
      </w:tc>
      <w:tc>
        <w:tcPr>
          <w:tcW w:w="2830" w:type="dxa"/>
        </w:tcPr>
        <w:p w14:paraId="75A42B9E" w14:textId="77777777" w:rsidR="00EC255D" w:rsidRDefault="00EC255D">
          <w:pPr>
            <w:pStyle w:val="Sidhuvud"/>
            <w:rPr>
              <w:b/>
            </w:rPr>
          </w:pPr>
        </w:p>
      </w:tc>
      <w:tc>
        <w:tcPr>
          <w:tcW w:w="1701" w:type="dxa"/>
        </w:tcPr>
        <w:p w14:paraId="362A4B8D" w14:textId="77777777" w:rsidR="00EC255D" w:rsidRDefault="00EC255D">
          <w:pPr>
            <w:pStyle w:val="Sidhuvud"/>
            <w:rPr>
              <w:b/>
            </w:rPr>
          </w:pPr>
        </w:p>
      </w:tc>
    </w:tr>
    <w:tr w:rsidR="00EC255D" w14:paraId="4E7B2641" w14:textId="77777777" w:rsidTr="00127075">
      <w:trPr>
        <w:cantSplit/>
      </w:trPr>
      <w:tc>
        <w:tcPr>
          <w:tcW w:w="5387" w:type="dxa"/>
          <w:vMerge/>
        </w:tcPr>
        <w:p w14:paraId="38A77931" w14:textId="77777777" w:rsidR="00EC255D" w:rsidRDefault="00EC255D">
          <w:pPr>
            <w:pStyle w:val="Sidhuvud"/>
          </w:pPr>
        </w:p>
      </w:tc>
      <w:tc>
        <w:tcPr>
          <w:tcW w:w="2830" w:type="dxa"/>
        </w:tcPr>
        <w:p w14:paraId="0BE111AA" w14:textId="77777777" w:rsidR="00EC255D" w:rsidRPr="00AD2661" w:rsidRDefault="00EC255D">
          <w:pPr>
            <w:pStyle w:val="Sidhuvud"/>
          </w:pPr>
        </w:p>
      </w:tc>
      <w:tc>
        <w:tcPr>
          <w:tcW w:w="1701" w:type="dxa"/>
        </w:tcPr>
        <w:p w14:paraId="546F5776" w14:textId="77777777" w:rsidR="00EC255D" w:rsidRDefault="00EC255D">
          <w:pPr>
            <w:pStyle w:val="Sidhuvud"/>
          </w:pPr>
        </w:p>
      </w:tc>
    </w:tr>
    <w:tr w:rsidR="00EC255D" w14:paraId="68B6E303" w14:textId="77777777" w:rsidTr="00127075">
      <w:trPr>
        <w:cantSplit/>
      </w:trPr>
      <w:tc>
        <w:tcPr>
          <w:tcW w:w="5387" w:type="dxa"/>
          <w:vMerge/>
        </w:tcPr>
        <w:p w14:paraId="65776407" w14:textId="77777777" w:rsidR="00EC255D" w:rsidRDefault="00EC255D">
          <w:pPr>
            <w:pStyle w:val="Sidhuvud"/>
          </w:pPr>
        </w:p>
      </w:tc>
      <w:tc>
        <w:tcPr>
          <w:tcW w:w="2830" w:type="dxa"/>
        </w:tcPr>
        <w:p w14:paraId="30454745" w14:textId="77777777" w:rsidR="00EC255D" w:rsidRDefault="00EC255D">
          <w:pPr>
            <w:pStyle w:val="Sidhuvud"/>
          </w:pPr>
        </w:p>
      </w:tc>
      <w:tc>
        <w:tcPr>
          <w:tcW w:w="1701" w:type="dxa"/>
        </w:tcPr>
        <w:p w14:paraId="6CCBFD07" w14:textId="77777777" w:rsidR="00EC255D" w:rsidRDefault="00EC255D">
          <w:pPr>
            <w:pStyle w:val="Sidhuvud"/>
          </w:pPr>
        </w:p>
      </w:tc>
    </w:tr>
    <w:tr w:rsidR="00EC255D" w14:paraId="442CC696" w14:textId="77777777" w:rsidTr="00127075">
      <w:trPr>
        <w:cantSplit/>
      </w:trPr>
      <w:tc>
        <w:tcPr>
          <w:tcW w:w="5387" w:type="dxa"/>
          <w:vMerge/>
        </w:tcPr>
        <w:p w14:paraId="4B2FD277" w14:textId="77777777" w:rsidR="00EC255D" w:rsidRDefault="00EC255D">
          <w:pPr>
            <w:pStyle w:val="Sidhuvud"/>
          </w:pPr>
        </w:p>
      </w:tc>
      <w:tc>
        <w:tcPr>
          <w:tcW w:w="2830" w:type="dxa"/>
        </w:tcPr>
        <w:p w14:paraId="04A9FA0C" w14:textId="77777777" w:rsidR="00EC255D" w:rsidRDefault="00EC255D">
          <w:pPr>
            <w:pStyle w:val="Sidhuvud"/>
            <w:rPr>
              <w:b/>
            </w:rPr>
          </w:pPr>
        </w:p>
      </w:tc>
      <w:tc>
        <w:tcPr>
          <w:tcW w:w="1701" w:type="dxa"/>
        </w:tcPr>
        <w:p w14:paraId="07EA5789" w14:textId="77777777" w:rsidR="00EC255D" w:rsidRDefault="00EC255D">
          <w:pPr>
            <w:pStyle w:val="Sidhuvud"/>
            <w:rPr>
              <w:b/>
            </w:rPr>
          </w:pPr>
        </w:p>
      </w:tc>
    </w:tr>
    <w:tr w:rsidR="00EC255D" w14:paraId="3932BD03" w14:textId="77777777" w:rsidTr="00127075">
      <w:trPr>
        <w:cantSplit/>
      </w:trPr>
      <w:tc>
        <w:tcPr>
          <w:tcW w:w="5387" w:type="dxa"/>
          <w:vMerge/>
        </w:tcPr>
        <w:p w14:paraId="04CB3B97" w14:textId="77777777" w:rsidR="00EC255D" w:rsidRDefault="00EC255D">
          <w:pPr>
            <w:pStyle w:val="Sidhuvud"/>
          </w:pPr>
        </w:p>
      </w:tc>
      <w:tc>
        <w:tcPr>
          <w:tcW w:w="2830" w:type="dxa"/>
        </w:tcPr>
        <w:p w14:paraId="03B9D432" w14:textId="77777777" w:rsidR="00EC255D" w:rsidRDefault="00EC255D" w:rsidP="00127075">
          <w:pPr>
            <w:pStyle w:val="Sidhuvud"/>
            <w:tabs>
              <w:tab w:val="left" w:pos="3043"/>
            </w:tabs>
          </w:pPr>
        </w:p>
      </w:tc>
      <w:tc>
        <w:tcPr>
          <w:tcW w:w="1701" w:type="dxa"/>
        </w:tcPr>
        <w:p w14:paraId="0B0E2875" w14:textId="75DF50CE" w:rsidR="00EC255D" w:rsidRPr="00127075" w:rsidRDefault="003F71C7">
          <w:pPr>
            <w:pStyle w:val="Sidhuvud"/>
            <w:rPr>
              <w:sz w:val="22"/>
              <w:szCs w:val="22"/>
            </w:rPr>
          </w:pPr>
          <w:r w:rsidRPr="00127075">
            <w:rPr>
              <w:sz w:val="22"/>
              <w:szCs w:val="22"/>
            </w:rPr>
            <w:fldChar w:fldCharType="begin"/>
          </w:r>
          <w:r w:rsidRPr="00127075">
            <w:rPr>
              <w:sz w:val="22"/>
              <w:szCs w:val="22"/>
            </w:rPr>
            <w:instrText xml:space="preserve"> TIME \@ "yyyy-MM-dd" </w:instrText>
          </w:r>
          <w:r w:rsidRPr="00127075">
            <w:rPr>
              <w:sz w:val="22"/>
              <w:szCs w:val="22"/>
            </w:rPr>
            <w:fldChar w:fldCharType="separate"/>
          </w:r>
          <w:r w:rsidR="0006097E">
            <w:rPr>
              <w:sz w:val="22"/>
              <w:szCs w:val="22"/>
            </w:rPr>
            <w:t>2023-06-29</w:t>
          </w:r>
          <w:r w:rsidRPr="00127075">
            <w:rPr>
              <w:sz w:val="22"/>
              <w:szCs w:val="22"/>
            </w:rPr>
            <w:fldChar w:fldCharType="end"/>
          </w:r>
        </w:p>
      </w:tc>
    </w:tr>
  </w:tbl>
  <w:p w14:paraId="6A89F1E1" w14:textId="77777777" w:rsidR="00EC255D" w:rsidRDefault="00EC255D">
    <w:pPr>
      <w:pStyle w:val="Sidhuvud"/>
    </w:pPr>
  </w:p>
  <w:p w14:paraId="4911441E" w14:textId="77777777" w:rsidR="00EC255D" w:rsidRDefault="00EC255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4" w:type="dxa"/>
      <w:tblInd w:w="-162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5387"/>
      <w:gridCol w:w="3856"/>
      <w:gridCol w:w="851"/>
    </w:tblGrid>
    <w:tr w:rsidR="00EC255D" w14:paraId="66254D1F" w14:textId="77777777" w:rsidTr="00D33822">
      <w:trPr>
        <w:cantSplit/>
      </w:trPr>
      <w:tc>
        <w:tcPr>
          <w:tcW w:w="5387" w:type="dxa"/>
          <w:vMerge w:val="restart"/>
        </w:tcPr>
        <w:p w14:paraId="69D75214" w14:textId="77777777" w:rsidR="00EC255D" w:rsidRDefault="001C0EDE">
          <w:pPr>
            <w:pStyle w:val="Sidhuvud"/>
          </w:pPr>
          <w:r>
            <w:drawing>
              <wp:inline distT="0" distB="0" distL="0" distR="0" wp14:anchorId="5F1C7223" wp14:editId="6153870C">
                <wp:extent cx="2162175" cy="885825"/>
                <wp:effectExtent l="0" t="0" r="9525" b="9525"/>
                <wp:docPr id="2" name="Bild 2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0474C606" w14:textId="77777777" w:rsidR="00EC255D" w:rsidRDefault="00EC255D">
          <w:pPr>
            <w:pStyle w:val="Sidhuvud"/>
          </w:pPr>
        </w:p>
      </w:tc>
      <w:tc>
        <w:tcPr>
          <w:tcW w:w="851" w:type="dxa"/>
        </w:tcPr>
        <w:p w14:paraId="0EDD9838" w14:textId="77777777" w:rsidR="00EC255D" w:rsidRDefault="00EC255D">
          <w:pPr>
            <w:pStyle w:val="Sidhuvud"/>
          </w:pPr>
        </w:p>
      </w:tc>
    </w:tr>
    <w:tr w:rsidR="00EC255D" w14:paraId="30492418" w14:textId="77777777" w:rsidTr="00D33822">
      <w:trPr>
        <w:cantSplit/>
      </w:trPr>
      <w:tc>
        <w:tcPr>
          <w:tcW w:w="5387" w:type="dxa"/>
          <w:vMerge/>
        </w:tcPr>
        <w:p w14:paraId="400C819E" w14:textId="77777777" w:rsidR="00EC255D" w:rsidRDefault="00EC255D">
          <w:pPr>
            <w:pStyle w:val="Sidhuvud"/>
          </w:pPr>
        </w:p>
      </w:tc>
      <w:tc>
        <w:tcPr>
          <w:tcW w:w="3856" w:type="dxa"/>
        </w:tcPr>
        <w:tbl>
          <w:tblPr>
            <w:tblW w:w="0" w:type="auto"/>
            <w:tblLayout w:type="fixed"/>
            <w:tblCellMar>
              <w:left w:w="70" w:type="dxa"/>
              <w:right w:w="70" w:type="dxa"/>
            </w:tblCellMar>
            <w:tblLook w:val="01E0" w:firstRow="1" w:lastRow="1" w:firstColumn="1" w:lastColumn="1" w:noHBand="0" w:noVBand="0"/>
          </w:tblPr>
          <w:tblGrid>
            <w:gridCol w:w="3856"/>
            <w:gridCol w:w="851"/>
          </w:tblGrid>
          <w:tr w:rsidR="00DF7696" w14:paraId="2C89ADDC" w14:textId="77777777" w:rsidTr="008A4D29">
            <w:trPr>
              <w:cantSplit/>
            </w:trPr>
            <w:tc>
              <w:tcPr>
                <w:tcW w:w="3856" w:type="dxa"/>
              </w:tcPr>
              <w:p w14:paraId="3AD55EB2" w14:textId="77777777" w:rsidR="00DF7696" w:rsidRPr="00AD2661" w:rsidRDefault="00DF7696" w:rsidP="00DF7696">
                <w:pPr>
                  <w:pStyle w:val="Sidhuvud"/>
                  <w:rPr>
                    <w:sz w:val="24"/>
                    <w:szCs w:val="24"/>
                  </w:rPr>
                </w:pPr>
              </w:p>
            </w:tc>
            <w:tc>
              <w:tcPr>
                <w:tcW w:w="851" w:type="dxa"/>
              </w:tcPr>
              <w:p w14:paraId="269E9367" w14:textId="77777777" w:rsidR="00DF7696" w:rsidRDefault="00DF7696" w:rsidP="00DF7696">
                <w:pPr>
                  <w:pStyle w:val="Sidhuvud"/>
                  <w:rPr>
                    <w:b/>
                  </w:rPr>
                </w:pPr>
                <w:r>
                  <w:rPr>
                    <w:b/>
                  </w:rPr>
                  <w:t>DNR</w:t>
                </w:r>
              </w:p>
            </w:tc>
          </w:tr>
          <w:tr w:rsidR="00DF7696" w14:paraId="3B6D3667" w14:textId="77777777" w:rsidTr="008A4D29">
            <w:trPr>
              <w:cantSplit/>
            </w:trPr>
            <w:tc>
              <w:tcPr>
                <w:tcW w:w="3856" w:type="dxa"/>
              </w:tcPr>
              <w:p w14:paraId="38DFA9CA" w14:textId="77777777" w:rsidR="00DF7696" w:rsidRDefault="00DF7696" w:rsidP="00DF7696">
                <w:pPr>
                  <w:pStyle w:val="Sidhuvud"/>
                </w:pPr>
              </w:p>
            </w:tc>
            <w:tc>
              <w:tcPr>
                <w:tcW w:w="851" w:type="dxa"/>
              </w:tcPr>
              <w:p w14:paraId="77816E31" w14:textId="77777777" w:rsidR="00DF7696" w:rsidRDefault="00DF7696" w:rsidP="00DF7696">
                <w:pPr>
                  <w:pStyle w:val="Sidhuvud"/>
                </w:pPr>
                <w:r>
                  <w:fldChar w:fldCharType="begin"/>
                </w:r>
                <w:r>
                  <w:instrText xml:space="preserve"> MACROBUTTON NoMacro &lt;DNR&gt; </w:instrText>
                </w:r>
                <w:r>
                  <w:fldChar w:fldCharType="end"/>
                </w:r>
              </w:p>
            </w:tc>
          </w:tr>
          <w:tr w:rsidR="00DF7696" w14:paraId="2C2CD9C0" w14:textId="77777777" w:rsidTr="008A4D29">
            <w:trPr>
              <w:cantSplit/>
            </w:trPr>
            <w:tc>
              <w:tcPr>
                <w:tcW w:w="3856" w:type="dxa"/>
              </w:tcPr>
              <w:p w14:paraId="67CCD6C5" w14:textId="77777777" w:rsidR="00DF7696" w:rsidRDefault="00DF7696" w:rsidP="00DF7696">
                <w:pPr>
                  <w:pStyle w:val="Sidhuvud"/>
                </w:pPr>
              </w:p>
            </w:tc>
            <w:tc>
              <w:tcPr>
                <w:tcW w:w="851" w:type="dxa"/>
              </w:tcPr>
              <w:p w14:paraId="38583D1A" w14:textId="77777777" w:rsidR="00DF7696" w:rsidRDefault="00DF7696" w:rsidP="00DF7696">
                <w:pPr>
                  <w:pStyle w:val="Sidhuvud"/>
                </w:pPr>
              </w:p>
            </w:tc>
          </w:tr>
          <w:tr w:rsidR="00DF7696" w14:paraId="28DD05B1" w14:textId="77777777" w:rsidTr="008A4D29">
            <w:trPr>
              <w:cantSplit/>
            </w:trPr>
            <w:tc>
              <w:tcPr>
                <w:tcW w:w="3856" w:type="dxa"/>
              </w:tcPr>
              <w:p w14:paraId="4FAA6348" w14:textId="77777777" w:rsidR="00DF7696" w:rsidRDefault="00DF7696" w:rsidP="00DF7696">
                <w:pPr>
                  <w:pStyle w:val="Sidhuvud"/>
                  <w:rPr>
                    <w:b/>
                  </w:rPr>
                </w:pPr>
              </w:p>
            </w:tc>
            <w:tc>
              <w:tcPr>
                <w:tcW w:w="851" w:type="dxa"/>
              </w:tcPr>
              <w:p w14:paraId="56AF9467" w14:textId="77777777" w:rsidR="00DF7696" w:rsidRDefault="00DF7696" w:rsidP="00DF7696">
                <w:pPr>
                  <w:pStyle w:val="Sidhuvud"/>
                  <w:rPr>
                    <w:b/>
                  </w:rPr>
                </w:pPr>
                <w:r>
                  <w:rPr>
                    <w:b/>
                  </w:rPr>
                  <w:t>Sida</w:t>
                </w:r>
              </w:p>
            </w:tc>
          </w:tr>
          <w:tr w:rsidR="00DF7696" w14:paraId="0D24696A" w14:textId="77777777" w:rsidTr="008A4D29">
            <w:trPr>
              <w:cantSplit/>
            </w:trPr>
            <w:tc>
              <w:tcPr>
                <w:tcW w:w="3856" w:type="dxa"/>
              </w:tcPr>
              <w:p w14:paraId="42301BB6" w14:textId="77777777" w:rsidR="00DF7696" w:rsidRDefault="00DF7696" w:rsidP="00DF7696">
                <w:pPr>
                  <w:pStyle w:val="Sidhuvud"/>
                </w:pPr>
              </w:p>
            </w:tc>
            <w:tc>
              <w:tcPr>
                <w:tcW w:w="851" w:type="dxa"/>
              </w:tcPr>
              <w:p w14:paraId="4AA3E8BD" w14:textId="77777777" w:rsidR="00DF7696" w:rsidRDefault="00DF7696" w:rsidP="00DF7696">
                <w:pPr>
                  <w:pStyle w:val="Sidhuvud"/>
                </w:pPr>
                <w:r>
                  <w:rPr>
                    <w:rStyle w:val="Sidnummer"/>
                  </w:rPr>
                  <w:fldChar w:fldCharType="begin"/>
                </w:r>
                <w:r>
                  <w:rPr>
                    <w:rStyle w:val="Sidnummer"/>
                  </w:rPr>
                  <w:instrText xml:space="preserve"> PAGE </w:instrText>
                </w:r>
                <w:r>
                  <w:rPr>
                    <w:rStyle w:val="Sidnummer"/>
                  </w:rPr>
                  <w:fldChar w:fldCharType="separate"/>
                </w:r>
                <w:r w:rsidR="001C0EDE">
                  <w:rPr>
                    <w:rStyle w:val="Sidnummer"/>
                  </w:rPr>
                  <w:t>1</w:t>
                </w:r>
                <w:r>
                  <w:rPr>
                    <w:rStyle w:val="Sidnummer"/>
                  </w:rPr>
                  <w:fldChar w:fldCharType="end"/>
                </w:r>
                <w:r>
                  <w:rPr>
                    <w:rStyle w:val="Sidnummer"/>
                  </w:rPr>
                  <w:t xml:space="preserve"> / </w:t>
                </w:r>
                <w:r>
                  <w:rPr>
                    <w:rStyle w:val="Sidnummer"/>
                  </w:rPr>
                  <w:fldChar w:fldCharType="begin"/>
                </w:r>
                <w:r>
                  <w:rPr>
                    <w:rStyle w:val="Sidnummer"/>
                  </w:rPr>
                  <w:instrText xml:space="preserve"> NUMPAGES </w:instrText>
                </w:r>
                <w:r>
                  <w:rPr>
                    <w:rStyle w:val="Sidnummer"/>
                  </w:rPr>
                  <w:fldChar w:fldCharType="separate"/>
                </w:r>
                <w:r w:rsidR="001C0EDE">
                  <w:rPr>
                    <w:rStyle w:val="Sidnummer"/>
                  </w:rPr>
                  <w:t>4</w:t>
                </w:r>
                <w:r>
                  <w:rPr>
                    <w:rStyle w:val="Sidnummer"/>
                  </w:rPr>
                  <w:fldChar w:fldCharType="end"/>
                </w:r>
              </w:p>
            </w:tc>
          </w:tr>
        </w:tbl>
        <w:p w14:paraId="48ECB750" w14:textId="77777777" w:rsidR="00EC255D" w:rsidRDefault="00EC255D">
          <w:pPr>
            <w:pStyle w:val="Sidhuvud"/>
            <w:rPr>
              <w:b/>
            </w:rPr>
          </w:pPr>
        </w:p>
      </w:tc>
      <w:tc>
        <w:tcPr>
          <w:tcW w:w="851" w:type="dxa"/>
        </w:tcPr>
        <w:p w14:paraId="3C414D8E" w14:textId="77777777" w:rsidR="00EC255D" w:rsidRDefault="00EC255D">
          <w:pPr>
            <w:pStyle w:val="Sidhuvud"/>
            <w:rPr>
              <w:b/>
            </w:rPr>
          </w:pPr>
        </w:p>
      </w:tc>
    </w:tr>
  </w:tbl>
  <w:p w14:paraId="00FA6897" w14:textId="77777777" w:rsidR="00EC255D" w:rsidRDefault="00EC25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7DA1"/>
    <w:multiLevelType w:val="hybridMultilevel"/>
    <w:tmpl w:val="A164125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26EE"/>
    <w:multiLevelType w:val="hybridMultilevel"/>
    <w:tmpl w:val="4394D3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10768"/>
    <w:multiLevelType w:val="hybridMultilevel"/>
    <w:tmpl w:val="F90AB4EC"/>
    <w:lvl w:ilvl="0" w:tplc="041D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163C4A"/>
    <w:multiLevelType w:val="hybridMultilevel"/>
    <w:tmpl w:val="D6BA16B4"/>
    <w:lvl w:ilvl="0" w:tplc="3B3CFB06">
      <w:numFmt w:val="bullet"/>
      <w:lvlText w:val=""/>
      <w:lvlJc w:val="left"/>
      <w:pPr>
        <w:ind w:left="2968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4" w15:restartNumberingAfterBreak="0">
    <w:nsid w:val="1D382796"/>
    <w:multiLevelType w:val="hybridMultilevel"/>
    <w:tmpl w:val="82A0D78A"/>
    <w:lvl w:ilvl="0" w:tplc="34F4D78A">
      <w:numFmt w:val="bullet"/>
      <w:lvlText w:val=""/>
      <w:lvlJc w:val="left"/>
      <w:pPr>
        <w:ind w:left="2968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5" w15:restartNumberingAfterBreak="0">
    <w:nsid w:val="22E723C5"/>
    <w:multiLevelType w:val="hybridMultilevel"/>
    <w:tmpl w:val="EC004336"/>
    <w:lvl w:ilvl="0" w:tplc="C092433E">
      <w:numFmt w:val="bullet"/>
      <w:lvlText w:val=""/>
      <w:lvlJc w:val="left"/>
      <w:pPr>
        <w:ind w:left="2968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6" w15:restartNumberingAfterBreak="0">
    <w:nsid w:val="3D4360EB"/>
    <w:multiLevelType w:val="hybridMultilevel"/>
    <w:tmpl w:val="7632FE86"/>
    <w:lvl w:ilvl="0" w:tplc="041D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36F66"/>
    <w:multiLevelType w:val="hybridMultilevel"/>
    <w:tmpl w:val="76562E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01314"/>
    <w:multiLevelType w:val="hybridMultilevel"/>
    <w:tmpl w:val="3FCCD4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D6F59"/>
    <w:multiLevelType w:val="hybridMultilevel"/>
    <w:tmpl w:val="017ADD9C"/>
    <w:lvl w:ilvl="0" w:tplc="041D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3E31E8"/>
    <w:multiLevelType w:val="hybridMultilevel"/>
    <w:tmpl w:val="9D069E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0052F"/>
    <w:multiLevelType w:val="hybridMultilevel"/>
    <w:tmpl w:val="2ADED3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93024"/>
    <w:multiLevelType w:val="hybridMultilevel"/>
    <w:tmpl w:val="3676D610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FF3902"/>
    <w:multiLevelType w:val="hybridMultilevel"/>
    <w:tmpl w:val="331643D8"/>
    <w:lvl w:ilvl="0" w:tplc="041D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817C93"/>
    <w:multiLevelType w:val="hybridMultilevel"/>
    <w:tmpl w:val="0A0A80A0"/>
    <w:lvl w:ilvl="0" w:tplc="2CBA34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40E24"/>
    <w:multiLevelType w:val="hybridMultilevel"/>
    <w:tmpl w:val="14A69278"/>
    <w:lvl w:ilvl="0" w:tplc="041D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4517AF"/>
    <w:multiLevelType w:val="hybridMultilevel"/>
    <w:tmpl w:val="877C0EB8"/>
    <w:lvl w:ilvl="0" w:tplc="041D000F">
      <w:start w:val="1"/>
      <w:numFmt w:val="decimal"/>
      <w:lvlText w:val="%1."/>
      <w:lvlJc w:val="left"/>
      <w:pPr>
        <w:tabs>
          <w:tab w:val="num" w:pos="3328"/>
        </w:tabs>
        <w:ind w:left="3328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4048"/>
        </w:tabs>
        <w:ind w:left="4048" w:hanging="360"/>
      </w:pPr>
    </w:lvl>
    <w:lvl w:ilvl="2" w:tplc="E94A4260">
      <w:numFmt w:val="bullet"/>
      <w:lvlText w:val="-"/>
      <w:lvlJc w:val="left"/>
      <w:pPr>
        <w:tabs>
          <w:tab w:val="num" w:pos="4948"/>
        </w:tabs>
        <w:ind w:left="4948" w:hanging="360"/>
      </w:pPr>
      <w:rPr>
        <w:rFonts w:ascii="Times New Roman" w:eastAsia="Times New Roman" w:hAnsi="Times New Roman" w:cs="Times New Roman" w:hint="default"/>
      </w:rPr>
    </w:lvl>
    <w:lvl w:ilvl="3" w:tplc="041D000F" w:tentative="1">
      <w:start w:val="1"/>
      <w:numFmt w:val="decimal"/>
      <w:lvlText w:val="%4."/>
      <w:lvlJc w:val="left"/>
      <w:pPr>
        <w:tabs>
          <w:tab w:val="num" w:pos="5488"/>
        </w:tabs>
        <w:ind w:left="5488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6208"/>
        </w:tabs>
        <w:ind w:left="6208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928"/>
        </w:tabs>
        <w:ind w:left="6928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648"/>
        </w:tabs>
        <w:ind w:left="7648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368"/>
        </w:tabs>
        <w:ind w:left="8368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9088"/>
        </w:tabs>
        <w:ind w:left="9088" w:hanging="180"/>
      </w:pPr>
    </w:lvl>
  </w:abstractNum>
  <w:abstractNum w:abstractNumId="17" w15:restartNumberingAfterBreak="0">
    <w:nsid w:val="765435F5"/>
    <w:multiLevelType w:val="hybridMultilevel"/>
    <w:tmpl w:val="9F4828CA"/>
    <w:lvl w:ilvl="0" w:tplc="7AEC32C8">
      <w:numFmt w:val="bullet"/>
      <w:lvlText w:val=""/>
      <w:lvlJc w:val="left"/>
      <w:pPr>
        <w:ind w:left="2968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 w16cid:durableId="2073195017">
    <w:abstractNumId w:val="5"/>
  </w:num>
  <w:num w:numId="2" w16cid:durableId="458958171">
    <w:abstractNumId w:val="3"/>
  </w:num>
  <w:num w:numId="3" w16cid:durableId="1570917883">
    <w:abstractNumId w:val="4"/>
  </w:num>
  <w:num w:numId="4" w16cid:durableId="1207832815">
    <w:abstractNumId w:val="17"/>
  </w:num>
  <w:num w:numId="5" w16cid:durableId="2134640623">
    <w:abstractNumId w:val="16"/>
  </w:num>
  <w:num w:numId="6" w16cid:durableId="154495545">
    <w:abstractNumId w:val="7"/>
  </w:num>
  <w:num w:numId="7" w16cid:durableId="1842500176">
    <w:abstractNumId w:val="6"/>
  </w:num>
  <w:num w:numId="8" w16cid:durableId="155999628">
    <w:abstractNumId w:val="13"/>
  </w:num>
  <w:num w:numId="9" w16cid:durableId="289433418">
    <w:abstractNumId w:val="2"/>
  </w:num>
  <w:num w:numId="10" w16cid:durableId="968124320">
    <w:abstractNumId w:val="9"/>
  </w:num>
  <w:num w:numId="11" w16cid:durableId="2107573699">
    <w:abstractNumId w:val="15"/>
  </w:num>
  <w:num w:numId="12" w16cid:durableId="1714619895">
    <w:abstractNumId w:val="12"/>
  </w:num>
  <w:num w:numId="13" w16cid:durableId="251278385">
    <w:abstractNumId w:val="11"/>
  </w:num>
  <w:num w:numId="14" w16cid:durableId="1965653288">
    <w:abstractNumId w:val="14"/>
  </w:num>
  <w:num w:numId="15" w16cid:durableId="939335894">
    <w:abstractNumId w:val="10"/>
  </w:num>
  <w:num w:numId="16" w16cid:durableId="614291988">
    <w:abstractNumId w:val="8"/>
  </w:num>
  <w:num w:numId="17" w16cid:durableId="77676351">
    <w:abstractNumId w:val="0"/>
  </w:num>
  <w:num w:numId="18" w16cid:durableId="571162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DE"/>
    <w:rsid w:val="00002D6C"/>
    <w:rsid w:val="00003558"/>
    <w:rsid w:val="00003D60"/>
    <w:rsid w:val="00010536"/>
    <w:rsid w:val="0001117B"/>
    <w:rsid w:val="00012071"/>
    <w:rsid w:val="00033B1D"/>
    <w:rsid w:val="00035D06"/>
    <w:rsid w:val="0006097E"/>
    <w:rsid w:val="00061794"/>
    <w:rsid w:val="00063AF6"/>
    <w:rsid w:val="00070D29"/>
    <w:rsid w:val="00084307"/>
    <w:rsid w:val="00086981"/>
    <w:rsid w:val="000914F5"/>
    <w:rsid w:val="00094B1B"/>
    <w:rsid w:val="00094D8E"/>
    <w:rsid w:val="000970AB"/>
    <w:rsid w:val="000C00E8"/>
    <w:rsid w:val="000C5D0C"/>
    <w:rsid w:val="000D06F9"/>
    <w:rsid w:val="000D3CB1"/>
    <w:rsid w:val="000D6AB7"/>
    <w:rsid w:val="000E4DE1"/>
    <w:rsid w:val="0010142E"/>
    <w:rsid w:val="00103F24"/>
    <w:rsid w:val="00106851"/>
    <w:rsid w:val="001112FE"/>
    <w:rsid w:val="00127075"/>
    <w:rsid w:val="001276B5"/>
    <w:rsid w:val="001314F8"/>
    <w:rsid w:val="00145180"/>
    <w:rsid w:val="00174340"/>
    <w:rsid w:val="0017633E"/>
    <w:rsid w:val="00176943"/>
    <w:rsid w:val="00177C76"/>
    <w:rsid w:val="001812BA"/>
    <w:rsid w:val="00183A3C"/>
    <w:rsid w:val="00183CBB"/>
    <w:rsid w:val="001A2F3A"/>
    <w:rsid w:val="001A5412"/>
    <w:rsid w:val="001A73E9"/>
    <w:rsid w:val="001B7975"/>
    <w:rsid w:val="001C0EDE"/>
    <w:rsid w:val="001E3E68"/>
    <w:rsid w:val="00202224"/>
    <w:rsid w:val="0021099B"/>
    <w:rsid w:val="00226F30"/>
    <w:rsid w:val="00232121"/>
    <w:rsid w:val="002623EF"/>
    <w:rsid w:val="00262B11"/>
    <w:rsid w:val="00276E87"/>
    <w:rsid w:val="00281676"/>
    <w:rsid w:val="002A03B3"/>
    <w:rsid w:val="002A0FEA"/>
    <w:rsid w:val="002A1D13"/>
    <w:rsid w:val="002A398B"/>
    <w:rsid w:val="002B10B4"/>
    <w:rsid w:val="002B5C10"/>
    <w:rsid w:val="002C3C45"/>
    <w:rsid w:val="002D0BD4"/>
    <w:rsid w:val="002D0D81"/>
    <w:rsid w:val="002F39C8"/>
    <w:rsid w:val="00304E47"/>
    <w:rsid w:val="0030689B"/>
    <w:rsid w:val="003137BB"/>
    <w:rsid w:val="003238B6"/>
    <w:rsid w:val="00341B3E"/>
    <w:rsid w:val="00362038"/>
    <w:rsid w:val="00364497"/>
    <w:rsid w:val="0037236A"/>
    <w:rsid w:val="00384886"/>
    <w:rsid w:val="00390300"/>
    <w:rsid w:val="0039260E"/>
    <w:rsid w:val="003978E4"/>
    <w:rsid w:val="003A1494"/>
    <w:rsid w:val="003A5582"/>
    <w:rsid w:val="003A734A"/>
    <w:rsid w:val="003B4716"/>
    <w:rsid w:val="003D19B0"/>
    <w:rsid w:val="003F0553"/>
    <w:rsid w:val="003F0E4B"/>
    <w:rsid w:val="003F4B21"/>
    <w:rsid w:val="003F71C7"/>
    <w:rsid w:val="0040267F"/>
    <w:rsid w:val="0041404C"/>
    <w:rsid w:val="00421FED"/>
    <w:rsid w:val="00430B3A"/>
    <w:rsid w:val="00435F6B"/>
    <w:rsid w:val="00437C6D"/>
    <w:rsid w:val="00444416"/>
    <w:rsid w:val="00451E81"/>
    <w:rsid w:val="0046045F"/>
    <w:rsid w:val="0046796D"/>
    <w:rsid w:val="00470E3C"/>
    <w:rsid w:val="004721A1"/>
    <w:rsid w:val="004810A8"/>
    <w:rsid w:val="00483157"/>
    <w:rsid w:val="004917C8"/>
    <w:rsid w:val="00493C5C"/>
    <w:rsid w:val="00494E17"/>
    <w:rsid w:val="00494FD6"/>
    <w:rsid w:val="004A790C"/>
    <w:rsid w:val="004C1186"/>
    <w:rsid w:val="004C335A"/>
    <w:rsid w:val="004E0D4A"/>
    <w:rsid w:val="004F2E7A"/>
    <w:rsid w:val="004F7A1A"/>
    <w:rsid w:val="00510194"/>
    <w:rsid w:val="0051319C"/>
    <w:rsid w:val="00515005"/>
    <w:rsid w:val="00532E11"/>
    <w:rsid w:val="005353F6"/>
    <w:rsid w:val="00541A15"/>
    <w:rsid w:val="00542B16"/>
    <w:rsid w:val="0058294F"/>
    <w:rsid w:val="0058719D"/>
    <w:rsid w:val="00587717"/>
    <w:rsid w:val="005900D5"/>
    <w:rsid w:val="00592E7B"/>
    <w:rsid w:val="00594A83"/>
    <w:rsid w:val="005955E6"/>
    <w:rsid w:val="00597940"/>
    <w:rsid w:val="005A0837"/>
    <w:rsid w:val="005A6CE3"/>
    <w:rsid w:val="005A73CF"/>
    <w:rsid w:val="005B2EC8"/>
    <w:rsid w:val="005B3BBD"/>
    <w:rsid w:val="005C2524"/>
    <w:rsid w:val="005C6E62"/>
    <w:rsid w:val="005E09CF"/>
    <w:rsid w:val="005E4860"/>
    <w:rsid w:val="005F600A"/>
    <w:rsid w:val="005F67D7"/>
    <w:rsid w:val="00607C52"/>
    <w:rsid w:val="00610574"/>
    <w:rsid w:val="00614C0C"/>
    <w:rsid w:val="00615B11"/>
    <w:rsid w:val="006346F3"/>
    <w:rsid w:val="0064268E"/>
    <w:rsid w:val="00644EC3"/>
    <w:rsid w:val="00646B04"/>
    <w:rsid w:val="00647453"/>
    <w:rsid w:val="0066043A"/>
    <w:rsid w:val="006610D1"/>
    <w:rsid w:val="00670D5B"/>
    <w:rsid w:val="00675CDE"/>
    <w:rsid w:val="00681775"/>
    <w:rsid w:val="006A2C75"/>
    <w:rsid w:val="006A7D57"/>
    <w:rsid w:val="006B04D6"/>
    <w:rsid w:val="006C56A5"/>
    <w:rsid w:val="006E085B"/>
    <w:rsid w:val="006E138C"/>
    <w:rsid w:val="006E4E08"/>
    <w:rsid w:val="006E5299"/>
    <w:rsid w:val="006F0CD7"/>
    <w:rsid w:val="00700613"/>
    <w:rsid w:val="00700821"/>
    <w:rsid w:val="00703B0B"/>
    <w:rsid w:val="007324CF"/>
    <w:rsid w:val="00734DDF"/>
    <w:rsid w:val="00736E4D"/>
    <w:rsid w:val="00755B72"/>
    <w:rsid w:val="007579B8"/>
    <w:rsid w:val="00760515"/>
    <w:rsid w:val="00770C79"/>
    <w:rsid w:val="007D01D9"/>
    <w:rsid w:val="007D410C"/>
    <w:rsid w:val="007E5B57"/>
    <w:rsid w:val="00805CB8"/>
    <w:rsid w:val="00814101"/>
    <w:rsid w:val="0082000C"/>
    <w:rsid w:val="008320ED"/>
    <w:rsid w:val="00840DAF"/>
    <w:rsid w:val="00842BB3"/>
    <w:rsid w:val="00853091"/>
    <w:rsid w:val="008563B9"/>
    <w:rsid w:val="00856D72"/>
    <w:rsid w:val="008722DC"/>
    <w:rsid w:val="0087436E"/>
    <w:rsid w:val="008A4D29"/>
    <w:rsid w:val="008B4C78"/>
    <w:rsid w:val="008C0823"/>
    <w:rsid w:val="008C7F1A"/>
    <w:rsid w:val="008D1025"/>
    <w:rsid w:val="008E470E"/>
    <w:rsid w:val="008E6DE7"/>
    <w:rsid w:val="00900087"/>
    <w:rsid w:val="009006B1"/>
    <w:rsid w:val="009150DF"/>
    <w:rsid w:val="00926BC8"/>
    <w:rsid w:val="00947052"/>
    <w:rsid w:val="0095222F"/>
    <w:rsid w:val="009553C5"/>
    <w:rsid w:val="009570C1"/>
    <w:rsid w:val="00957D79"/>
    <w:rsid w:val="009607DB"/>
    <w:rsid w:val="00967B47"/>
    <w:rsid w:val="00970DF5"/>
    <w:rsid w:val="00974158"/>
    <w:rsid w:val="00974B51"/>
    <w:rsid w:val="009806B7"/>
    <w:rsid w:val="00981E66"/>
    <w:rsid w:val="00995111"/>
    <w:rsid w:val="009A038B"/>
    <w:rsid w:val="009B2E19"/>
    <w:rsid w:val="009C4878"/>
    <w:rsid w:val="009E08F6"/>
    <w:rsid w:val="009F38E9"/>
    <w:rsid w:val="009F4175"/>
    <w:rsid w:val="00A045E4"/>
    <w:rsid w:val="00A07DDE"/>
    <w:rsid w:val="00A1051B"/>
    <w:rsid w:val="00A1142A"/>
    <w:rsid w:val="00A121CD"/>
    <w:rsid w:val="00A12A59"/>
    <w:rsid w:val="00A2169A"/>
    <w:rsid w:val="00A321A5"/>
    <w:rsid w:val="00A45209"/>
    <w:rsid w:val="00A55308"/>
    <w:rsid w:val="00A6306A"/>
    <w:rsid w:val="00A724DC"/>
    <w:rsid w:val="00A814F1"/>
    <w:rsid w:val="00A83E35"/>
    <w:rsid w:val="00A86CFB"/>
    <w:rsid w:val="00A936A9"/>
    <w:rsid w:val="00A953F9"/>
    <w:rsid w:val="00AA5629"/>
    <w:rsid w:val="00AB67C7"/>
    <w:rsid w:val="00AC39EC"/>
    <w:rsid w:val="00AC405E"/>
    <w:rsid w:val="00AC67BC"/>
    <w:rsid w:val="00AD060C"/>
    <w:rsid w:val="00AD2661"/>
    <w:rsid w:val="00AD5DF7"/>
    <w:rsid w:val="00AE776C"/>
    <w:rsid w:val="00AF64C1"/>
    <w:rsid w:val="00B00F14"/>
    <w:rsid w:val="00B359ED"/>
    <w:rsid w:val="00B37AAC"/>
    <w:rsid w:val="00B43EA0"/>
    <w:rsid w:val="00B440F2"/>
    <w:rsid w:val="00B67B52"/>
    <w:rsid w:val="00B70309"/>
    <w:rsid w:val="00B80F69"/>
    <w:rsid w:val="00B83B59"/>
    <w:rsid w:val="00B9121B"/>
    <w:rsid w:val="00B953AA"/>
    <w:rsid w:val="00BA39DC"/>
    <w:rsid w:val="00BB15F2"/>
    <w:rsid w:val="00BB41EF"/>
    <w:rsid w:val="00BB7BCF"/>
    <w:rsid w:val="00BC0199"/>
    <w:rsid w:val="00BC2EFE"/>
    <w:rsid w:val="00BC5F94"/>
    <w:rsid w:val="00BE0665"/>
    <w:rsid w:val="00BF4493"/>
    <w:rsid w:val="00C10038"/>
    <w:rsid w:val="00C145DF"/>
    <w:rsid w:val="00C15430"/>
    <w:rsid w:val="00C34C49"/>
    <w:rsid w:val="00C40846"/>
    <w:rsid w:val="00C42578"/>
    <w:rsid w:val="00C66790"/>
    <w:rsid w:val="00C72852"/>
    <w:rsid w:val="00C76FCE"/>
    <w:rsid w:val="00C8230E"/>
    <w:rsid w:val="00C835F2"/>
    <w:rsid w:val="00C874E7"/>
    <w:rsid w:val="00C92CA1"/>
    <w:rsid w:val="00C95DAA"/>
    <w:rsid w:val="00CC31B2"/>
    <w:rsid w:val="00CD1982"/>
    <w:rsid w:val="00CE4EE2"/>
    <w:rsid w:val="00CF02B2"/>
    <w:rsid w:val="00CF0CDA"/>
    <w:rsid w:val="00D01BCA"/>
    <w:rsid w:val="00D17B41"/>
    <w:rsid w:val="00D33822"/>
    <w:rsid w:val="00D41802"/>
    <w:rsid w:val="00D4364B"/>
    <w:rsid w:val="00D47015"/>
    <w:rsid w:val="00D7356B"/>
    <w:rsid w:val="00D86544"/>
    <w:rsid w:val="00D92AE3"/>
    <w:rsid w:val="00DA2989"/>
    <w:rsid w:val="00DA34FD"/>
    <w:rsid w:val="00DA673F"/>
    <w:rsid w:val="00DB6077"/>
    <w:rsid w:val="00DB64E3"/>
    <w:rsid w:val="00DC1422"/>
    <w:rsid w:val="00DC6610"/>
    <w:rsid w:val="00DD4DC5"/>
    <w:rsid w:val="00DD5CA6"/>
    <w:rsid w:val="00DE50FB"/>
    <w:rsid w:val="00DF2A1D"/>
    <w:rsid w:val="00DF3D1B"/>
    <w:rsid w:val="00DF7696"/>
    <w:rsid w:val="00DF7958"/>
    <w:rsid w:val="00E10F26"/>
    <w:rsid w:val="00E11039"/>
    <w:rsid w:val="00E213BF"/>
    <w:rsid w:val="00E27883"/>
    <w:rsid w:val="00E30C1E"/>
    <w:rsid w:val="00E40BB2"/>
    <w:rsid w:val="00E452E5"/>
    <w:rsid w:val="00E4684B"/>
    <w:rsid w:val="00E50507"/>
    <w:rsid w:val="00E521E1"/>
    <w:rsid w:val="00E601CE"/>
    <w:rsid w:val="00E73066"/>
    <w:rsid w:val="00E75975"/>
    <w:rsid w:val="00E76387"/>
    <w:rsid w:val="00E803BF"/>
    <w:rsid w:val="00E9194D"/>
    <w:rsid w:val="00EA0211"/>
    <w:rsid w:val="00EB39DA"/>
    <w:rsid w:val="00EC08AE"/>
    <w:rsid w:val="00EC255D"/>
    <w:rsid w:val="00EC38F4"/>
    <w:rsid w:val="00EC41D2"/>
    <w:rsid w:val="00EC7D31"/>
    <w:rsid w:val="00EE0094"/>
    <w:rsid w:val="00EE7A15"/>
    <w:rsid w:val="00EE7B21"/>
    <w:rsid w:val="00EE7EB9"/>
    <w:rsid w:val="00EF30FD"/>
    <w:rsid w:val="00F01DAA"/>
    <w:rsid w:val="00F22668"/>
    <w:rsid w:val="00F26A54"/>
    <w:rsid w:val="00F44324"/>
    <w:rsid w:val="00F54028"/>
    <w:rsid w:val="00F868F0"/>
    <w:rsid w:val="00F94B04"/>
    <w:rsid w:val="00FE0CB6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E3BB5CE"/>
  <w15:docId w15:val="{EC6D1A78-96C5-4D45-8C55-7CA951D2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3BF"/>
    <w:rPr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rsid w:val="00DF769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E213BF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customStyle="1" w:styleId="Lptext">
    <w:name w:val="Löptext"/>
    <w:basedOn w:val="Normal"/>
    <w:rsid w:val="00E213BF"/>
    <w:pPr>
      <w:ind w:left="2608"/>
    </w:pPr>
    <w:rPr>
      <w:sz w:val="26"/>
    </w:rPr>
  </w:style>
  <w:style w:type="character" w:styleId="Sidnummer">
    <w:name w:val="page number"/>
    <w:basedOn w:val="Standardstycketeckensnitt"/>
    <w:rsid w:val="00E213BF"/>
  </w:style>
  <w:style w:type="paragraph" w:styleId="Sidfot">
    <w:name w:val="footer"/>
    <w:basedOn w:val="Normal"/>
    <w:rsid w:val="00E213BF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46045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F22668"/>
    <w:pPr>
      <w:ind w:left="1304"/>
    </w:pPr>
  </w:style>
  <w:style w:type="table" w:styleId="Tabellrutnt">
    <w:name w:val="Table Grid"/>
    <w:basedOn w:val="Normaltabell"/>
    <w:uiPriority w:val="59"/>
    <w:rsid w:val="003A14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link w:val="Rubrik1"/>
    <w:rsid w:val="00DF769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lnk">
    <w:name w:val="Hyperlink"/>
    <w:uiPriority w:val="99"/>
    <w:rsid w:val="00DF7696"/>
    <w:rPr>
      <w:color w:val="0563C1"/>
      <w:u w:val="single"/>
    </w:rPr>
  </w:style>
  <w:style w:type="character" w:styleId="Kommentarsreferens">
    <w:name w:val="annotation reference"/>
    <w:rsid w:val="00E452E5"/>
    <w:rPr>
      <w:sz w:val="16"/>
      <w:szCs w:val="16"/>
    </w:rPr>
  </w:style>
  <w:style w:type="paragraph" w:styleId="Kommentarer">
    <w:name w:val="annotation text"/>
    <w:basedOn w:val="Normal"/>
    <w:link w:val="KommentarerChar"/>
    <w:rsid w:val="00E452E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E452E5"/>
  </w:style>
  <w:style w:type="paragraph" w:styleId="Kommentarsmne">
    <w:name w:val="annotation subject"/>
    <w:basedOn w:val="Kommentarer"/>
    <w:next w:val="Kommentarer"/>
    <w:link w:val="KommentarsmneChar"/>
    <w:rsid w:val="00E452E5"/>
    <w:rPr>
      <w:b/>
      <w:bCs/>
    </w:rPr>
  </w:style>
  <w:style w:type="character" w:customStyle="1" w:styleId="KommentarsmneChar">
    <w:name w:val="Kommentarsämne Char"/>
    <w:link w:val="Kommentarsmne"/>
    <w:rsid w:val="00E452E5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060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9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27912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32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59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35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088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yroll@uf.ki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a\Alla-Pa\Webb_HR\Medarbetarportalen%20Svenska\Blanketter\Blanketter%20och%20mallar%20HR_stod\avsluta_provanstallnin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2A563-C8DC-439B-A9CE-7ADB552B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avsluta_provanstallning</Template>
  <TotalTime>12</TotalTime>
  <Pages>4</Pages>
  <Words>516</Words>
  <Characters>3869</Characters>
  <Application>Microsoft Office Word</Application>
  <DocSecurity>0</DocSecurity>
  <Lines>32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SACO</vt:lpstr>
    </vt:vector>
  </TitlesOfParts>
  <Company>AB IT SQUAD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SACO</dc:title>
  <dc:creator>ITA</dc:creator>
  <cp:lastModifiedBy>Jenny Wärnlund</cp:lastModifiedBy>
  <cp:revision>5</cp:revision>
  <cp:lastPrinted>2016-03-03T09:20:00Z</cp:lastPrinted>
  <dcterms:created xsi:type="dcterms:W3CDTF">2023-06-29T11:29:00Z</dcterms:created>
  <dcterms:modified xsi:type="dcterms:W3CDTF">2023-06-29T14:28:00Z</dcterms:modified>
</cp:coreProperties>
</file>