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BD" w:rsidRDefault="00897BBD" w:rsidP="00222ABA">
      <w:pPr>
        <w:pStyle w:val="Default"/>
        <w:rPr>
          <w:b/>
          <w:bCs/>
          <w:sz w:val="22"/>
          <w:szCs w:val="22"/>
        </w:rPr>
      </w:pPr>
    </w:p>
    <w:p w:rsidR="00222ABA" w:rsidRPr="002056FF" w:rsidRDefault="00943B39" w:rsidP="006D61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222ABA" w:rsidRPr="002056FF">
        <w:rPr>
          <w:rFonts w:ascii="Arial" w:hAnsi="Arial" w:cs="Arial"/>
          <w:sz w:val="32"/>
          <w:szCs w:val="32"/>
        </w:rPr>
        <w:t xml:space="preserve">Önskemål om ny befattningsbenämning </w:t>
      </w:r>
    </w:p>
    <w:p w:rsidR="007F1863" w:rsidRPr="007F1863" w:rsidRDefault="00063FA8" w:rsidP="007F1863">
      <w:pPr>
        <w:pStyle w:val="ingress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b</w:t>
      </w:r>
      <w:r w:rsidR="007F1863" w:rsidRPr="007F1863">
        <w:rPr>
          <w:rFonts w:ascii="Arial" w:hAnsi="Arial" w:cs="Arial"/>
          <w:sz w:val="22"/>
          <w:szCs w:val="22"/>
        </w:rPr>
        <w:t>efattning ska beskriva/ sammanfatta/ associera till vad medarbetaren arbetar med, vara vedertagen och enkel att förstå. Befattningen anges i anställningsavtalet</w:t>
      </w:r>
      <w:r w:rsidR="00AC792F">
        <w:rPr>
          <w:rFonts w:ascii="Arial" w:hAnsi="Arial" w:cs="Arial"/>
          <w:sz w:val="22"/>
          <w:szCs w:val="22"/>
        </w:rPr>
        <w:t xml:space="preserve"> och</w:t>
      </w:r>
      <w:r w:rsidR="007F1863">
        <w:rPr>
          <w:rFonts w:ascii="Arial" w:hAnsi="Arial" w:cs="Arial"/>
          <w:sz w:val="22"/>
          <w:szCs w:val="22"/>
        </w:rPr>
        <w:t xml:space="preserve"> reglerar </w:t>
      </w:r>
      <w:r w:rsidR="00897BBD">
        <w:rPr>
          <w:rFonts w:ascii="Arial" w:hAnsi="Arial" w:cs="Arial"/>
          <w:sz w:val="22"/>
          <w:szCs w:val="22"/>
        </w:rPr>
        <w:t>arbetsskyldigheten.</w:t>
      </w:r>
    </w:p>
    <w:p w:rsidR="00E77542" w:rsidRPr="00292356" w:rsidRDefault="007F1863" w:rsidP="00292356">
      <w:pPr>
        <w:pStyle w:val="Default"/>
        <w:rPr>
          <w:rFonts w:eastAsia="Times New Roman"/>
          <w:color w:val="auto"/>
          <w:sz w:val="22"/>
          <w:szCs w:val="22"/>
          <w:lang w:eastAsia="sv-SE"/>
        </w:rPr>
      </w:pPr>
      <w:r w:rsidRPr="00292356">
        <w:rPr>
          <w:rFonts w:eastAsia="Times New Roman"/>
          <w:color w:val="auto"/>
          <w:sz w:val="22"/>
          <w:szCs w:val="22"/>
          <w:lang w:eastAsia="sv-SE"/>
        </w:rPr>
        <w:br/>
      </w:r>
      <w:r w:rsidR="00897BBD" w:rsidRPr="00897BBD">
        <w:rPr>
          <w:rFonts w:eastAsia="Times New Roman"/>
          <w:color w:val="auto"/>
          <w:sz w:val="22"/>
          <w:szCs w:val="22"/>
          <w:lang w:eastAsia="sv-SE"/>
        </w:rPr>
        <w:t xml:space="preserve">Önskemål om att lägga upp ny befattningsbenämning skickas till institutionens kontaktperson på </w:t>
      </w:r>
      <w:r w:rsidR="00A50761" w:rsidRPr="00897BBD">
        <w:rPr>
          <w:rFonts w:eastAsia="Times New Roman"/>
          <w:color w:val="auto"/>
          <w:sz w:val="22"/>
          <w:szCs w:val="22"/>
          <w:lang w:eastAsia="sv-SE"/>
        </w:rPr>
        <w:t xml:space="preserve">förhandlingsenheten </w:t>
      </w:r>
      <w:r w:rsidR="00897BBD" w:rsidRPr="00897BBD">
        <w:rPr>
          <w:rFonts w:eastAsia="Times New Roman"/>
          <w:color w:val="auto"/>
          <w:sz w:val="22"/>
          <w:szCs w:val="22"/>
          <w:lang w:eastAsia="sv-SE"/>
        </w:rPr>
        <w:t>vid</w:t>
      </w:r>
      <w:r w:rsidR="00A50761">
        <w:rPr>
          <w:rFonts w:eastAsia="Times New Roman"/>
          <w:color w:val="auto"/>
          <w:sz w:val="22"/>
          <w:szCs w:val="22"/>
          <w:lang w:eastAsia="sv-SE"/>
        </w:rPr>
        <w:t xml:space="preserve"> </w:t>
      </w:r>
      <w:r w:rsidR="00A50761" w:rsidRPr="00897BBD">
        <w:rPr>
          <w:rFonts w:eastAsia="Times New Roman"/>
          <w:color w:val="auto"/>
          <w:sz w:val="22"/>
          <w:szCs w:val="22"/>
          <w:lang w:eastAsia="sv-SE"/>
        </w:rPr>
        <w:t>HR-avdelningen</w:t>
      </w:r>
      <w:r w:rsidR="00897BBD" w:rsidRPr="00897BBD">
        <w:rPr>
          <w:rFonts w:eastAsia="Times New Roman"/>
          <w:color w:val="auto"/>
          <w:sz w:val="22"/>
          <w:szCs w:val="22"/>
          <w:lang w:eastAsia="sv-SE"/>
        </w:rPr>
        <w:t>.</w:t>
      </w:r>
    </w:p>
    <w:p w:rsidR="00222ABA" w:rsidRDefault="00222ABA" w:rsidP="00222ABA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2ABA" w:rsidTr="00222ABA">
        <w:tc>
          <w:tcPr>
            <w:tcW w:w="4531" w:type="dxa"/>
          </w:tcPr>
          <w:p w:rsidR="00222ABA" w:rsidRPr="002E6A9F" w:rsidRDefault="00222ABA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Förslag på ny befattningsbenämning</w:t>
            </w:r>
            <w:r w:rsidR="0013196B">
              <w:rPr>
                <w:rFonts w:ascii="Arial" w:hAnsi="Arial" w:cs="Arial"/>
                <w:sz w:val="16"/>
                <w:szCs w:val="16"/>
              </w:rPr>
              <w:t xml:space="preserve"> (Svenska/Engelska)</w:t>
            </w:r>
          </w:p>
          <w:p w:rsidR="007F1863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="00624A7F">
              <w:rPr>
                <w:rFonts w:ascii="Arial" w:hAnsi="Arial" w:cs="Arial"/>
                <w:sz w:val="16"/>
                <w:szCs w:val="16"/>
              </w:rPr>
              <w:t> </w:t>
            </w:r>
            <w:r w:rsidR="00624A7F">
              <w:rPr>
                <w:rFonts w:ascii="Arial" w:hAnsi="Arial" w:cs="Arial"/>
                <w:sz w:val="16"/>
                <w:szCs w:val="16"/>
              </w:rPr>
              <w:t> </w:t>
            </w:r>
            <w:r w:rsidR="00624A7F">
              <w:rPr>
                <w:rFonts w:ascii="Arial" w:hAnsi="Arial" w:cs="Arial"/>
                <w:sz w:val="16"/>
                <w:szCs w:val="16"/>
              </w:rPr>
              <w:t> </w:t>
            </w:r>
            <w:r w:rsidR="00624A7F">
              <w:rPr>
                <w:rFonts w:ascii="Arial" w:hAnsi="Arial" w:cs="Arial"/>
                <w:sz w:val="16"/>
                <w:szCs w:val="16"/>
              </w:rPr>
              <w:t> </w:t>
            </w:r>
            <w:r w:rsidR="00624A7F">
              <w:rPr>
                <w:rFonts w:ascii="Arial" w:hAnsi="Arial" w:cs="Arial"/>
                <w:sz w:val="16"/>
                <w:szCs w:val="16"/>
              </w:rPr>
              <w:t> </w:t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:rsidR="00222ABA" w:rsidRPr="002E6A9F" w:rsidRDefault="00492907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Förslag på BESTA-kod</w:t>
            </w: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22ABA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7F1863" w:rsidTr="007F1863">
        <w:tc>
          <w:tcPr>
            <w:tcW w:w="9062" w:type="dxa"/>
            <w:gridSpan w:val="2"/>
          </w:tcPr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Arbetsuppgifter</w:t>
            </w: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863" w:rsidTr="007F1863">
        <w:tc>
          <w:tcPr>
            <w:tcW w:w="9062" w:type="dxa"/>
            <w:gridSpan w:val="2"/>
          </w:tcPr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Kvalifikationer</w:t>
            </w: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863" w:rsidTr="007F1863">
        <w:tc>
          <w:tcPr>
            <w:tcW w:w="9062" w:type="dxa"/>
            <w:gridSpan w:val="2"/>
          </w:tcPr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Motivering för ny befattningsbenämning</w:t>
            </w: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BA" w:rsidTr="00222ABA">
        <w:tc>
          <w:tcPr>
            <w:tcW w:w="4531" w:type="dxa"/>
          </w:tcPr>
          <w:p w:rsidR="00222ABA" w:rsidRPr="002E6A9F" w:rsidRDefault="00222ABA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Datum</w:t>
            </w: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:rsidR="00222ABA" w:rsidRDefault="00222ABA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Underskrift</w:t>
            </w: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6D6188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Namnförtydligande, prefekt/motsvarande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Namnförtydligande, prefekt/motsvarande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222ABA" w:rsidTr="00222ABA">
        <w:tc>
          <w:tcPr>
            <w:tcW w:w="4531" w:type="dxa"/>
          </w:tcPr>
          <w:p w:rsidR="00222ABA" w:rsidRPr="002E6A9F" w:rsidRDefault="00222ABA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:rsidR="00222ABA" w:rsidRPr="002E6A9F" w:rsidRDefault="00222ABA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A9F" w:rsidTr="008A618A">
        <w:tc>
          <w:tcPr>
            <w:tcW w:w="9062" w:type="dxa"/>
            <w:gridSpan w:val="2"/>
          </w:tcPr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Beslut</w:t>
            </w: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B77DB">
              <w:rPr>
                <w:rFonts w:ascii="Arial" w:hAnsi="Arial" w:cs="Arial"/>
                <w:sz w:val="16"/>
                <w:szCs w:val="16"/>
              </w:rPr>
            </w:r>
            <w:r w:rsidR="006B7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2E6A9F">
              <w:rPr>
                <w:rFonts w:ascii="Arial" w:hAnsi="Arial" w:cs="Arial"/>
                <w:sz w:val="16"/>
                <w:szCs w:val="16"/>
              </w:rPr>
              <w:t xml:space="preserve"> Den föreslagna befattningen får användas</w:t>
            </w: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2"/>
            <w:r w:rsidRPr="002E6A9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B77DB">
              <w:rPr>
                <w:rFonts w:ascii="Arial" w:hAnsi="Arial" w:cs="Arial"/>
                <w:sz w:val="16"/>
                <w:szCs w:val="16"/>
              </w:rPr>
            </w:r>
            <w:r w:rsidR="006B7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A9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2E6A9F">
              <w:rPr>
                <w:rFonts w:ascii="Arial" w:hAnsi="Arial" w:cs="Arial"/>
                <w:sz w:val="16"/>
                <w:szCs w:val="16"/>
              </w:rPr>
              <w:t xml:space="preserve"> Den föreslagna befattningen får inte användas</w:t>
            </w: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863" w:rsidTr="007F1863">
        <w:tc>
          <w:tcPr>
            <w:tcW w:w="9062" w:type="dxa"/>
            <w:gridSpan w:val="2"/>
          </w:tcPr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Motivering</w:t>
            </w: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492907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  <w:p w:rsidR="00492907" w:rsidRDefault="00492907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863" w:rsidTr="00222ABA">
        <w:tc>
          <w:tcPr>
            <w:tcW w:w="4531" w:type="dxa"/>
          </w:tcPr>
          <w:p w:rsidR="007F1863" w:rsidRPr="002E6A9F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Datum</w:t>
            </w:r>
          </w:p>
          <w:p w:rsidR="00492907" w:rsidRPr="002E6A9F" w:rsidRDefault="00492907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492907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:rsidR="00492907" w:rsidRPr="002E6A9F" w:rsidRDefault="00492907" w:rsidP="00222A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:rsidR="007F1863" w:rsidRDefault="007F1863" w:rsidP="00222ABA">
            <w:pPr>
              <w:rPr>
                <w:rFonts w:ascii="Arial" w:hAnsi="Arial" w:cs="Arial"/>
                <w:sz w:val="16"/>
                <w:szCs w:val="16"/>
              </w:rPr>
            </w:pPr>
            <w:r w:rsidRPr="002E6A9F">
              <w:rPr>
                <w:rFonts w:ascii="Arial" w:hAnsi="Arial" w:cs="Arial"/>
                <w:sz w:val="16"/>
                <w:szCs w:val="16"/>
              </w:rPr>
              <w:t>Underskrift</w:t>
            </w: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6A9F" w:rsidRPr="002E6A9F" w:rsidRDefault="002E6A9F" w:rsidP="00222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Namnförtydligande"/>
                  </w:textInput>
                </w:ffData>
              </w:fldChar>
            </w:r>
            <w:bookmarkStart w:id="12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Namnförtydligande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222ABA" w:rsidRPr="00222ABA" w:rsidRDefault="00222ABA" w:rsidP="00222ABA">
      <w:pPr>
        <w:rPr>
          <w:rFonts w:ascii="Arial" w:hAnsi="Arial" w:cs="Arial"/>
        </w:rPr>
      </w:pPr>
    </w:p>
    <w:sectPr w:rsidR="00222ABA" w:rsidRPr="00222A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BD" w:rsidRDefault="00897BBD" w:rsidP="00897BBD">
      <w:pPr>
        <w:spacing w:after="0" w:line="240" w:lineRule="auto"/>
      </w:pPr>
      <w:r>
        <w:separator/>
      </w:r>
    </w:p>
  </w:endnote>
  <w:endnote w:type="continuationSeparator" w:id="0">
    <w:p w:rsidR="00897BBD" w:rsidRDefault="00897BBD" w:rsidP="0089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BD" w:rsidRDefault="00897BBD" w:rsidP="00897BBD">
      <w:pPr>
        <w:spacing w:after="0" w:line="240" w:lineRule="auto"/>
      </w:pPr>
      <w:r>
        <w:separator/>
      </w:r>
    </w:p>
  </w:footnote>
  <w:footnote w:type="continuationSeparator" w:id="0">
    <w:p w:rsidR="00897BBD" w:rsidRDefault="00897BBD" w:rsidP="0089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BBD" w:rsidRDefault="00897BBD">
    <w:pPr>
      <w:pStyle w:val="Sidhuvud"/>
    </w:pPr>
    <w:r>
      <w:rPr>
        <w:noProof/>
        <w:lang w:eastAsia="sv-SE"/>
      </w:rPr>
      <w:drawing>
        <wp:inline distT="0" distB="0" distL="0" distR="0">
          <wp:extent cx="1386840" cy="568071"/>
          <wp:effectExtent l="0" t="0" r="381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 sv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39" cy="58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bJR5S7yR8goInfLBVXtm7EM/txEJA9XdG/kz9FRZsE2N/zzP5kXlqZT3kF+E5VkZBrQFNodwFDHSrRF3huz6+g==" w:salt="vom/wUa8RGrZhrzbaLGk5A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BA"/>
    <w:rsid w:val="00063FA8"/>
    <w:rsid w:val="0013196B"/>
    <w:rsid w:val="001503DC"/>
    <w:rsid w:val="002056FF"/>
    <w:rsid w:val="00222ABA"/>
    <w:rsid w:val="00292356"/>
    <w:rsid w:val="002E6A9F"/>
    <w:rsid w:val="00492907"/>
    <w:rsid w:val="00624A7F"/>
    <w:rsid w:val="006B77DB"/>
    <w:rsid w:val="006D6188"/>
    <w:rsid w:val="007F1863"/>
    <w:rsid w:val="00897BBD"/>
    <w:rsid w:val="00943B39"/>
    <w:rsid w:val="00A50761"/>
    <w:rsid w:val="00AC792F"/>
    <w:rsid w:val="00DA124E"/>
    <w:rsid w:val="00E7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ED81011-3AF9-4D90-8845-B88AF27B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7DB"/>
  </w:style>
  <w:style w:type="paragraph" w:styleId="Rubrik1">
    <w:name w:val="heading 1"/>
    <w:basedOn w:val="Normal"/>
    <w:next w:val="Normal"/>
    <w:link w:val="Rubrik1Char"/>
    <w:uiPriority w:val="9"/>
    <w:qFormat/>
    <w:rsid w:val="00897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  <w:rsid w:val="006B77DB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6B77DB"/>
  </w:style>
  <w:style w:type="paragraph" w:customStyle="1" w:styleId="Default">
    <w:name w:val="Default"/>
    <w:rsid w:val="00222A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22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rsid w:val="007F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9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7BBD"/>
  </w:style>
  <w:style w:type="paragraph" w:styleId="Sidfot">
    <w:name w:val="footer"/>
    <w:basedOn w:val="Normal"/>
    <w:link w:val="SidfotChar"/>
    <w:uiPriority w:val="99"/>
    <w:unhideWhenUsed/>
    <w:rsid w:val="0089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7BBD"/>
  </w:style>
  <w:style w:type="character" w:customStyle="1" w:styleId="Rubrik1Char">
    <w:name w:val="Rubrik 1 Char"/>
    <w:basedOn w:val="Standardstycketeckensnitt"/>
    <w:link w:val="Rubrik1"/>
    <w:uiPriority w:val="9"/>
    <w:rsid w:val="00897B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2FF5-54E4-4365-BCED-FA6C928B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Sjölund</dc:creator>
  <cp:keywords/>
  <dc:description/>
  <cp:lastModifiedBy>Martin Sjölund</cp:lastModifiedBy>
  <cp:revision>16</cp:revision>
  <dcterms:created xsi:type="dcterms:W3CDTF">2018-11-12T08:50:00Z</dcterms:created>
  <dcterms:modified xsi:type="dcterms:W3CDTF">2019-01-15T12:50:00Z</dcterms:modified>
</cp:coreProperties>
</file>