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0130" w14:textId="23B692D7" w:rsidR="00B43BE1" w:rsidRPr="00C36FB9" w:rsidRDefault="00B43BE1">
      <w:pPr>
        <w:rPr>
          <w:b/>
          <w:bCs/>
          <w:sz w:val="28"/>
          <w:szCs w:val="28"/>
        </w:rPr>
      </w:pPr>
      <w:r w:rsidRPr="00C36FB9">
        <w:rPr>
          <w:b/>
          <w:bCs/>
          <w:sz w:val="28"/>
          <w:szCs w:val="28"/>
        </w:rPr>
        <w:t xml:space="preserve">Manus examination </w:t>
      </w:r>
      <w:r w:rsidR="001529AB">
        <w:rPr>
          <w:b/>
          <w:bCs/>
          <w:sz w:val="28"/>
          <w:szCs w:val="28"/>
        </w:rPr>
        <w:t>Bengt Winblad</w:t>
      </w:r>
    </w:p>
    <w:p w14:paraId="5864B182" w14:textId="4B0241E8" w:rsidR="00B43BE1" w:rsidRPr="00AA6D67" w:rsidRDefault="00B43BE1">
      <w:pPr>
        <w:rPr>
          <w:b/>
          <w:bCs/>
          <w:sz w:val="26"/>
          <w:szCs w:val="26"/>
        </w:rPr>
      </w:pPr>
      <w:r w:rsidRPr="00AA6D67">
        <w:rPr>
          <w:b/>
          <w:bCs/>
          <w:sz w:val="26"/>
          <w:szCs w:val="26"/>
        </w:rPr>
        <w:t>Välkomna till detta examinationstillfälle</w:t>
      </w:r>
    </w:p>
    <w:p w14:paraId="1CE6EB2A" w14:textId="47E719D5" w:rsidR="00B43BE1" w:rsidRPr="00AA6D67" w:rsidRDefault="00B43BE1">
      <w:pPr>
        <w:rPr>
          <w:sz w:val="26"/>
          <w:szCs w:val="26"/>
        </w:rPr>
      </w:pPr>
      <w:r w:rsidRPr="00AA6D67">
        <w:rPr>
          <w:sz w:val="26"/>
          <w:szCs w:val="26"/>
        </w:rPr>
        <w:t>Jag kommer nu att ta upp viktig information som ni behöver ta del av.</w:t>
      </w:r>
    </w:p>
    <w:p w14:paraId="34C4EAC8" w14:textId="4CF06CD4" w:rsidR="005B3DA1" w:rsidRPr="00AA6D67" w:rsidRDefault="007779DE" w:rsidP="00221E4D">
      <w:pPr>
        <w:pStyle w:val="Liststycke"/>
        <w:numPr>
          <w:ilvl w:val="0"/>
          <w:numId w:val="2"/>
        </w:numPr>
        <w:rPr>
          <w:sz w:val="26"/>
          <w:szCs w:val="26"/>
        </w:rPr>
      </w:pPr>
      <w:r w:rsidRPr="00AA6D67">
        <w:rPr>
          <w:b/>
          <w:bCs/>
          <w:sz w:val="26"/>
          <w:szCs w:val="26"/>
        </w:rPr>
        <w:t>Samtal får ej förekomma</w:t>
      </w:r>
      <w:r w:rsidRPr="00AA6D67">
        <w:rPr>
          <w:sz w:val="26"/>
          <w:szCs w:val="26"/>
        </w:rPr>
        <w:t xml:space="preserve"> </w:t>
      </w:r>
      <w:r w:rsidR="73DAAEE2" w:rsidRPr="00AA6D67">
        <w:rPr>
          <w:sz w:val="26"/>
          <w:szCs w:val="26"/>
        </w:rPr>
        <w:t>i salen då det kan störa andra skrivande</w:t>
      </w:r>
      <w:r w:rsidR="006823A9" w:rsidRPr="00AA6D67">
        <w:rPr>
          <w:sz w:val="26"/>
          <w:szCs w:val="26"/>
        </w:rPr>
        <w:t>.</w:t>
      </w:r>
      <w:r w:rsidR="73DAAEE2" w:rsidRPr="00AA6D67">
        <w:rPr>
          <w:sz w:val="26"/>
          <w:szCs w:val="26"/>
        </w:rPr>
        <w:t xml:space="preserve"> </w:t>
      </w:r>
      <w:r w:rsidR="005B3DA1" w:rsidRPr="00AA6D67">
        <w:rPr>
          <w:sz w:val="26"/>
          <w:szCs w:val="26"/>
        </w:rPr>
        <w:br/>
      </w:r>
    </w:p>
    <w:p w14:paraId="38D54C80" w14:textId="016FD792" w:rsidR="00B43BE1" w:rsidRPr="00AA6D67" w:rsidRDefault="005B3DA1" w:rsidP="00221E4D">
      <w:pPr>
        <w:pStyle w:val="Liststycke"/>
        <w:numPr>
          <w:ilvl w:val="0"/>
          <w:numId w:val="2"/>
        </w:numPr>
        <w:rPr>
          <w:sz w:val="26"/>
          <w:szCs w:val="26"/>
        </w:rPr>
      </w:pPr>
      <w:r w:rsidRPr="00AA6D67">
        <w:rPr>
          <w:b/>
          <w:bCs/>
          <w:sz w:val="26"/>
          <w:szCs w:val="26"/>
        </w:rPr>
        <w:t xml:space="preserve">Du ska logga in </w:t>
      </w:r>
      <w:r w:rsidRPr="00AA6D67">
        <w:rPr>
          <w:sz w:val="26"/>
          <w:szCs w:val="26"/>
        </w:rPr>
        <w:t>i datorn och i Inspera, har du problem räcker du upp handen. Läs igenom reglerna som står vid inloggningen.</w:t>
      </w:r>
      <w:r w:rsidR="00AF22B0" w:rsidRPr="00AA6D67">
        <w:rPr>
          <w:sz w:val="26"/>
          <w:szCs w:val="26"/>
        </w:rPr>
        <w:br/>
      </w:r>
    </w:p>
    <w:p w14:paraId="31ADACC3" w14:textId="77777777" w:rsidR="00562098" w:rsidRPr="00AA6D67" w:rsidRDefault="00562098" w:rsidP="00562098">
      <w:pPr>
        <w:pStyle w:val="Liststycke"/>
        <w:numPr>
          <w:ilvl w:val="0"/>
          <w:numId w:val="2"/>
        </w:numPr>
        <w:rPr>
          <w:b/>
          <w:bCs/>
          <w:sz w:val="26"/>
          <w:szCs w:val="26"/>
        </w:rPr>
      </w:pPr>
      <w:r w:rsidRPr="00AA6D67">
        <w:rPr>
          <w:b/>
          <w:bCs/>
          <w:sz w:val="26"/>
          <w:szCs w:val="26"/>
        </w:rPr>
        <w:t>Vid din skrivplats får du endast ha</w:t>
      </w:r>
    </w:p>
    <w:p w14:paraId="6EC990C6" w14:textId="77777777" w:rsidR="00562098" w:rsidRPr="00AA6D67" w:rsidRDefault="00562098" w:rsidP="00562098">
      <w:pPr>
        <w:pStyle w:val="Liststycke"/>
        <w:numPr>
          <w:ilvl w:val="0"/>
          <w:numId w:val="3"/>
        </w:numPr>
        <w:spacing w:after="0"/>
        <w:rPr>
          <w:sz w:val="26"/>
          <w:szCs w:val="26"/>
        </w:rPr>
      </w:pPr>
      <w:r w:rsidRPr="00AA6D67">
        <w:rPr>
          <w:sz w:val="26"/>
          <w:szCs w:val="26"/>
        </w:rPr>
        <w:t>Pennor, radergummi, förtäring och dryck</w:t>
      </w:r>
    </w:p>
    <w:p w14:paraId="45C3F743" w14:textId="77777777" w:rsidR="00562098" w:rsidRPr="00AA6D67" w:rsidRDefault="00562098" w:rsidP="00562098">
      <w:pPr>
        <w:pStyle w:val="Ingetavstnd"/>
        <w:numPr>
          <w:ilvl w:val="0"/>
          <w:numId w:val="3"/>
        </w:numPr>
        <w:rPr>
          <w:sz w:val="26"/>
          <w:szCs w:val="26"/>
        </w:rPr>
      </w:pPr>
      <w:r w:rsidRPr="00AA6D67">
        <w:rPr>
          <w:sz w:val="26"/>
          <w:szCs w:val="26"/>
        </w:rPr>
        <w:t>Tillåtna hjälpmedel (</w:t>
      </w:r>
      <w:r w:rsidRPr="00AA6D67">
        <w:rPr>
          <w:color w:val="FF0000"/>
          <w:sz w:val="26"/>
          <w:szCs w:val="26"/>
        </w:rPr>
        <w:t>enligt information från kursen, se informationsbladet.</w:t>
      </w:r>
      <w:r w:rsidRPr="00AA6D67">
        <w:rPr>
          <w:sz w:val="26"/>
          <w:szCs w:val="26"/>
        </w:rPr>
        <w:t>)</w:t>
      </w:r>
    </w:p>
    <w:p w14:paraId="09F19E95" w14:textId="77777777" w:rsidR="00562098" w:rsidRPr="00AA6D67" w:rsidRDefault="00562098" w:rsidP="00562098">
      <w:pPr>
        <w:pStyle w:val="Ingetavstnd"/>
        <w:numPr>
          <w:ilvl w:val="0"/>
          <w:numId w:val="3"/>
        </w:numPr>
        <w:rPr>
          <w:sz w:val="26"/>
          <w:szCs w:val="26"/>
        </w:rPr>
      </w:pPr>
      <w:r w:rsidRPr="00AA6D67">
        <w:rPr>
          <w:sz w:val="26"/>
          <w:szCs w:val="26"/>
        </w:rPr>
        <w:t xml:space="preserve">Allt annat ska ni lämna vid klädhängarna i salen. </w:t>
      </w:r>
    </w:p>
    <w:p w14:paraId="5EB28A60" w14:textId="5DF0662E" w:rsidR="000F6B62" w:rsidRPr="00AA6D67" w:rsidRDefault="00562098" w:rsidP="00562098">
      <w:pPr>
        <w:pStyle w:val="Ingetavstnd"/>
        <w:numPr>
          <w:ilvl w:val="0"/>
          <w:numId w:val="6"/>
        </w:numPr>
        <w:rPr>
          <w:sz w:val="26"/>
          <w:szCs w:val="26"/>
        </w:rPr>
      </w:pPr>
      <w:r w:rsidRPr="00AA6D67">
        <w:rPr>
          <w:sz w:val="26"/>
          <w:szCs w:val="26"/>
        </w:rPr>
        <w:t xml:space="preserve">Mobiltelefoner och annan elektronisk utrustning, </w:t>
      </w:r>
      <w:proofErr w:type="gramStart"/>
      <w:r w:rsidRPr="00AA6D67">
        <w:rPr>
          <w:sz w:val="26"/>
          <w:szCs w:val="26"/>
        </w:rPr>
        <w:t>t.ex.</w:t>
      </w:r>
      <w:proofErr w:type="gramEnd"/>
      <w:r w:rsidRPr="00AA6D67">
        <w:rPr>
          <w:sz w:val="26"/>
          <w:szCs w:val="26"/>
        </w:rPr>
        <w:t>, klockor ska vara avstängda</w:t>
      </w:r>
      <w:r w:rsidR="00C31922">
        <w:rPr>
          <w:sz w:val="26"/>
          <w:szCs w:val="26"/>
        </w:rPr>
        <w:t xml:space="preserve"> och lämnas </w:t>
      </w:r>
      <w:r w:rsidR="00AD2F03">
        <w:rPr>
          <w:sz w:val="26"/>
          <w:szCs w:val="26"/>
        </w:rPr>
        <w:t>med ytterkläderna</w:t>
      </w:r>
      <w:r w:rsidRPr="00AA6D67">
        <w:rPr>
          <w:sz w:val="26"/>
          <w:szCs w:val="26"/>
        </w:rPr>
        <w:t>.</w:t>
      </w:r>
      <w:r w:rsidR="00AF22B0" w:rsidRPr="00AA6D67">
        <w:rPr>
          <w:sz w:val="26"/>
          <w:szCs w:val="26"/>
        </w:rPr>
        <w:br/>
      </w:r>
    </w:p>
    <w:p w14:paraId="1DE7459A" w14:textId="77777777" w:rsidR="00897CEF" w:rsidRPr="00AA6D67" w:rsidRDefault="00897CEF" w:rsidP="00897CEF">
      <w:pPr>
        <w:pStyle w:val="Liststycke"/>
        <w:numPr>
          <w:ilvl w:val="0"/>
          <w:numId w:val="2"/>
        </w:numPr>
        <w:rPr>
          <w:b/>
          <w:bCs/>
          <w:sz w:val="26"/>
          <w:szCs w:val="26"/>
        </w:rPr>
      </w:pPr>
      <w:r w:rsidRPr="00AA6D67">
        <w:rPr>
          <w:b/>
          <w:bCs/>
          <w:sz w:val="26"/>
          <w:szCs w:val="26"/>
        </w:rPr>
        <w:t xml:space="preserve">Toalettbesök </w:t>
      </w:r>
    </w:p>
    <w:p w14:paraId="4C65D3ED" w14:textId="77777777" w:rsidR="00897CEF" w:rsidRPr="00AA6D67" w:rsidRDefault="00897CEF" w:rsidP="00897CEF">
      <w:pPr>
        <w:pStyle w:val="Liststycke"/>
        <w:numPr>
          <w:ilvl w:val="0"/>
          <w:numId w:val="5"/>
        </w:numPr>
        <w:rPr>
          <w:sz w:val="26"/>
          <w:szCs w:val="26"/>
        </w:rPr>
      </w:pPr>
      <w:r w:rsidRPr="00AA6D67">
        <w:rPr>
          <w:sz w:val="26"/>
          <w:szCs w:val="26"/>
        </w:rPr>
        <w:t xml:space="preserve">Toaletterna finns </w:t>
      </w:r>
      <w:r w:rsidRPr="00AA6D67">
        <w:rPr>
          <w:color w:val="FF0000"/>
          <w:sz w:val="26"/>
          <w:szCs w:val="26"/>
        </w:rPr>
        <w:t xml:space="preserve">(beskriv/peka) </w:t>
      </w:r>
      <w:r w:rsidRPr="00AA6D67">
        <w:rPr>
          <w:sz w:val="26"/>
          <w:szCs w:val="26"/>
        </w:rPr>
        <w:t>Du eller en tentavakt skriver upp ditt namn på listan för toalettbesök samt tiden när du går in och ut.</w:t>
      </w:r>
    </w:p>
    <w:p w14:paraId="011E9A37" w14:textId="7B9D9FB0" w:rsidR="000F6B62" w:rsidRDefault="00897CEF" w:rsidP="00897CEF">
      <w:pPr>
        <w:pStyle w:val="Liststycke"/>
        <w:numPr>
          <w:ilvl w:val="0"/>
          <w:numId w:val="5"/>
        </w:numPr>
        <w:rPr>
          <w:sz w:val="26"/>
          <w:szCs w:val="26"/>
        </w:rPr>
      </w:pPr>
      <w:r w:rsidRPr="00AA6D67">
        <w:rPr>
          <w:sz w:val="26"/>
          <w:szCs w:val="26"/>
        </w:rPr>
        <w:t xml:space="preserve">Du får inte ta med dig något in på toaletten. Du kan bli uppmanad att </w:t>
      </w:r>
      <w:r w:rsidR="005621C7">
        <w:rPr>
          <w:sz w:val="26"/>
          <w:szCs w:val="26"/>
        </w:rPr>
        <w:t>visa vad du har i fickorna.</w:t>
      </w:r>
    </w:p>
    <w:p w14:paraId="604BDC3C" w14:textId="77777777" w:rsidR="005621C7" w:rsidRPr="00AA6D67" w:rsidRDefault="005621C7" w:rsidP="005621C7">
      <w:pPr>
        <w:pStyle w:val="Liststycke"/>
        <w:rPr>
          <w:sz w:val="26"/>
          <w:szCs w:val="26"/>
        </w:rPr>
      </w:pPr>
    </w:p>
    <w:p w14:paraId="2E24853D" w14:textId="77777777" w:rsidR="00824424" w:rsidRPr="00AA6D67" w:rsidRDefault="00824424" w:rsidP="00824424">
      <w:pPr>
        <w:pStyle w:val="Liststycke"/>
        <w:numPr>
          <w:ilvl w:val="0"/>
          <w:numId w:val="2"/>
        </w:numPr>
        <w:rPr>
          <w:b/>
          <w:bCs/>
          <w:sz w:val="26"/>
          <w:szCs w:val="26"/>
        </w:rPr>
      </w:pPr>
      <w:r w:rsidRPr="00AA6D67">
        <w:rPr>
          <w:b/>
          <w:bCs/>
          <w:sz w:val="26"/>
          <w:szCs w:val="26"/>
        </w:rPr>
        <w:t>ID-kontroll</w:t>
      </w:r>
    </w:p>
    <w:p w14:paraId="4A1838E5" w14:textId="2B2D442B" w:rsidR="00824424" w:rsidRPr="00AA6D67" w:rsidRDefault="00824424" w:rsidP="00824424">
      <w:pPr>
        <w:pStyle w:val="Liststycke"/>
        <w:numPr>
          <w:ilvl w:val="1"/>
          <w:numId w:val="7"/>
        </w:numPr>
        <w:rPr>
          <w:b/>
          <w:bCs/>
          <w:sz w:val="26"/>
          <w:szCs w:val="26"/>
        </w:rPr>
      </w:pPr>
      <w:r w:rsidRPr="26B7E3D3">
        <w:rPr>
          <w:sz w:val="26"/>
          <w:szCs w:val="26"/>
        </w:rPr>
        <w:t xml:space="preserve">Ditt ID-kort ska ligga i nedersta vänstra hörnet på bordet. Anonymkoden kontrolleras också mot skärmen vid digital examination. </w:t>
      </w:r>
    </w:p>
    <w:p w14:paraId="1E4B8AD3" w14:textId="77777777" w:rsidR="00824424" w:rsidRPr="00AA6D67" w:rsidRDefault="00824424" w:rsidP="00824424">
      <w:pPr>
        <w:pStyle w:val="Liststycke"/>
        <w:numPr>
          <w:ilvl w:val="1"/>
          <w:numId w:val="7"/>
        </w:numPr>
        <w:rPr>
          <w:b/>
          <w:bCs/>
          <w:sz w:val="26"/>
          <w:szCs w:val="26"/>
        </w:rPr>
      </w:pPr>
      <w:r w:rsidRPr="00AA6D67">
        <w:rPr>
          <w:sz w:val="26"/>
          <w:szCs w:val="26"/>
        </w:rPr>
        <w:t xml:space="preserve">ID-kontrollen sker under de första 30 minuterna samt genom stickprov under hela examinationen samt när du lämnat in </w:t>
      </w:r>
      <w:proofErr w:type="gramStart"/>
      <w:r w:rsidRPr="00AA6D67">
        <w:rPr>
          <w:sz w:val="26"/>
          <w:szCs w:val="26"/>
        </w:rPr>
        <w:t>tentan</w:t>
      </w:r>
      <w:proofErr w:type="gramEnd"/>
      <w:r w:rsidRPr="00AA6D67">
        <w:rPr>
          <w:sz w:val="26"/>
          <w:szCs w:val="26"/>
        </w:rPr>
        <w:t>.</w:t>
      </w:r>
    </w:p>
    <w:p w14:paraId="1F72DC85" w14:textId="307CC021" w:rsidR="000F6B62" w:rsidRPr="00AD2F03" w:rsidRDefault="00824424" w:rsidP="00824424">
      <w:pPr>
        <w:pStyle w:val="Liststycke"/>
        <w:numPr>
          <w:ilvl w:val="1"/>
          <w:numId w:val="2"/>
        </w:numPr>
        <w:rPr>
          <w:b/>
          <w:bCs/>
          <w:sz w:val="26"/>
          <w:szCs w:val="26"/>
        </w:rPr>
      </w:pPr>
      <w:r w:rsidRPr="00AA6D67">
        <w:rPr>
          <w:sz w:val="26"/>
          <w:szCs w:val="26"/>
        </w:rPr>
        <w:t xml:space="preserve">Har du glömt ditt ID-kort ska du </w:t>
      </w:r>
      <w:r w:rsidR="00AD2F03">
        <w:rPr>
          <w:sz w:val="26"/>
          <w:szCs w:val="26"/>
        </w:rPr>
        <w:t>räcka upp handen.</w:t>
      </w:r>
    </w:p>
    <w:p w14:paraId="7E7B4C93" w14:textId="77777777" w:rsidR="00AD2F03" w:rsidRPr="00AA6D67" w:rsidRDefault="00AD2F03" w:rsidP="00AD2F03">
      <w:pPr>
        <w:pStyle w:val="Liststycke"/>
        <w:rPr>
          <w:b/>
          <w:bCs/>
          <w:sz w:val="26"/>
          <w:szCs w:val="26"/>
        </w:rPr>
      </w:pPr>
    </w:p>
    <w:p w14:paraId="58B3887C" w14:textId="77777777" w:rsidR="00281C9C" w:rsidRPr="00AA6D67" w:rsidRDefault="00281C9C" w:rsidP="00281C9C">
      <w:pPr>
        <w:pStyle w:val="Liststycke"/>
        <w:numPr>
          <w:ilvl w:val="0"/>
          <w:numId w:val="2"/>
        </w:numPr>
        <w:rPr>
          <w:b/>
          <w:bCs/>
          <w:sz w:val="26"/>
          <w:szCs w:val="26"/>
        </w:rPr>
      </w:pPr>
      <w:r w:rsidRPr="00AA6D67">
        <w:rPr>
          <w:b/>
          <w:bCs/>
          <w:sz w:val="26"/>
          <w:szCs w:val="26"/>
        </w:rPr>
        <w:t>Lämna skrivsalen</w:t>
      </w:r>
    </w:p>
    <w:p w14:paraId="3AEFD03C" w14:textId="77777777" w:rsidR="00DD1530" w:rsidRPr="005621C7" w:rsidRDefault="00DD1530" w:rsidP="00DD1530">
      <w:pPr>
        <w:pStyle w:val="Liststycke"/>
        <w:numPr>
          <w:ilvl w:val="1"/>
          <w:numId w:val="8"/>
        </w:numPr>
        <w:rPr>
          <w:b/>
          <w:bCs/>
          <w:sz w:val="26"/>
          <w:szCs w:val="26"/>
        </w:rPr>
      </w:pPr>
      <w:r>
        <w:rPr>
          <w:sz w:val="26"/>
          <w:szCs w:val="26"/>
        </w:rPr>
        <w:t>Räck upp handen och invänta tentavakt, logga inte ut från examinationen innan tentavakten kommer.</w:t>
      </w:r>
    </w:p>
    <w:p w14:paraId="7A87D3BC" w14:textId="07A4E916" w:rsidR="00281C9C" w:rsidRPr="00AA6D67" w:rsidRDefault="00281C9C" w:rsidP="00281C9C">
      <w:pPr>
        <w:pStyle w:val="Liststycke"/>
        <w:numPr>
          <w:ilvl w:val="1"/>
          <w:numId w:val="8"/>
        </w:numPr>
        <w:rPr>
          <w:b/>
          <w:bCs/>
          <w:sz w:val="26"/>
          <w:szCs w:val="26"/>
        </w:rPr>
      </w:pPr>
      <w:r w:rsidRPr="00AA6D67">
        <w:rPr>
          <w:sz w:val="26"/>
          <w:szCs w:val="26"/>
        </w:rPr>
        <w:t xml:space="preserve">Du får lämna salen först efter att ID-kontrollen är klar, tidigast 30 minuter efter </w:t>
      </w:r>
      <w:proofErr w:type="gramStart"/>
      <w:r w:rsidRPr="00AA6D67">
        <w:rPr>
          <w:sz w:val="26"/>
          <w:szCs w:val="26"/>
        </w:rPr>
        <w:t>tentan</w:t>
      </w:r>
      <w:proofErr w:type="gramEnd"/>
      <w:r w:rsidRPr="00AA6D67">
        <w:rPr>
          <w:sz w:val="26"/>
          <w:szCs w:val="26"/>
        </w:rPr>
        <w:t xml:space="preserve"> startat</w:t>
      </w:r>
      <w:r w:rsidR="00D144FD">
        <w:rPr>
          <w:sz w:val="26"/>
          <w:szCs w:val="26"/>
        </w:rPr>
        <w:t xml:space="preserve"> när tentavakterna meddelar det</w:t>
      </w:r>
      <w:r w:rsidRPr="00AA6D67">
        <w:rPr>
          <w:sz w:val="26"/>
          <w:szCs w:val="26"/>
        </w:rPr>
        <w:t>.</w:t>
      </w:r>
    </w:p>
    <w:p w14:paraId="47D2D991" w14:textId="66364B52" w:rsidR="00281C9C" w:rsidRPr="00AA6D67" w:rsidRDefault="00281C9C" w:rsidP="00281C9C">
      <w:pPr>
        <w:pStyle w:val="Liststycke"/>
        <w:numPr>
          <w:ilvl w:val="1"/>
          <w:numId w:val="8"/>
        </w:numPr>
        <w:rPr>
          <w:b/>
          <w:bCs/>
          <w:sz w:val="26"/>
          <w:szCs w:val="26"/>
        </w:rPr>
      </w:pPr>
      <w:r w:rsidRPr="00AA6D67">
        <w:rPr>
          <w:sz w:val="26"/>
          <w:szCs w:val="26"/>
        </w:rPr>
        <w:t>Du ska ha loggat in</w:t>
      </w:r>
      <w:r w:rsidR="00AD2F03">
        <w:rPr>
          <w:sz w:val="26"/>
          <w:szCs w:val="26"/>
        </w:rPr>
        <w:t xml:space="preserve"> och ut</w:t>
      </w:r>
      <w:r w:rsidR="005621C7">
        <w:rPr>
          <w:sz w:val="26"/>
          <w:szCs w:val="26"/>
        </w:rPr>
        <w:t xml:space="preserve"> från</w:t>
      </w:r>
      <w:r w:rsidRPr="00AA6D67">
        <w:rPr>
          <w:sz w:val="26"/>
          <w:szCs w:val="26"/>
        </w:rPr>
        <w:t xml:space="preserve"> </w:t>
      </w:r>
      <w:proofErr w:type="gramStart"/>
      <w:r w:rsidRPr="00AA6D67">
        <w:rPr>
          <w:sz w:val="26"/>
          <w:szCs w:val="26"/>
        </w:rPr>
        <w:t>tentan</w:t>
      </w:r>
      <w:proofErr w:type="gramEnd"/>
      <w:r w:rsidRPr="00AA6D67">
        <w:rPr>
          <w:sz w:val="26"/>
          <w:szCs w:val="26"/>
        </w:rPr>
        <w:t xml:space="preserve"> i Inspera innan du lämnar salen.</w:t>
      </w:r>
    </w:p>
    <w:p w14:paraId="7EF17CB1" w14:textId="77777777" w:rsidR="00281C9C" w:rsidRPr="00AA6D67" w:rsidRDefault="00281C9C" w:rsidP="00281C9C">
      <w:pPr>
        <w:pStyle w:val="Liststycke"/>
        <w:numPr>
          <w:ilvl w:val="1"/>
          <w:numId w:val="8"/>
        </w:numPr>
        <w:rPr>
          <w:b/>
          <w:bCs/>
          <w:sz w:val="26"/>
          <w:szCs w:val="26"/>
        </w:rPr>
      </w:pPr>
      <w:r w:rsidRPr="00AA6D67">
        <w:rPr>
          <w:sz w:val="26"/>
          <w:szCs w:val="26"/>
        </w:rPr>
        <w:t>Du ska gå ut genom den stora entrén till salen. Övriga dörrar är endast nödutgångar.</w:t>
      </w:r>
    </w:p>
    <w:p w14:paraId="11499D85" w14:textId="77777777" w:rsidR="00281C9C" w:rsidRPr="00AA6D67" w:rsidRDefault="00281C9C" w:rsidP="00281C9C">
      <w:pPr>
        <w:pStyle w:val="Liststycke"/>
        <w:numPr>
          <w:ilvl w:val="1"/>
          <w:numId w:val="8"/>
        </w:numPr>
        <w:rPr>
          <w:b/>
          <w:bCs/>
          <w:sz w:val="26"/>
          <w:szCs w:val="26"/>
        </w:rPr>
      </w:pPr>
      <w:r w:rsidRPr="00AA6D67">
        <w:rPr>
          <w:sz w:val="26"/>
          <w:szCs w:val="26"/>
        </w:rPr>
        <w:t xml:space="preserve">Innan du lämnar salen ska du visa upp ditt id-kort för tentamensvakten som då också kontrollerar att du loggat ut från Inspera. </w:t>
      </w:r>
    </w:p>
    <w:p w14:paraId="0D1F158B" w14:textId="303FF1B8" w:rsidR="007779DE" w:rsidRPr="00AA6D67" w:rsidRDefault="005621C7" w:rsidP="00281C9C">
      <w:pPr>
        <w:pStyle w:val="Liststycke"/>
        <w:numPr>
          <w:ilvl w:val="1"/>
          <w:numId w:val="2"/>
        </w:num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Du ska logga ut från datorn – inte stänga av den. </w:t>
      </w:r>
      <w:r w:rsidR="00281C9C" w:rsidRPr="00AA6D67">
        <w:rPr>
          <w:sz w:val="26"/>
          <w:szCs w:val="26"/>
        </w:rPr>
        <w:t xml:space="preserve"> </w:t>
      </w:r>
      <w:r w:rsidR="007779DE" w:rsidRPr="00AA6D67">
        <w:rPr>
          <w:sz w:val="26"/>
          <w:szCs w:val="26"/>
        </w:rPr>
        <w:br/>
      </w:r>
    </w:p>
    <w:p w14:paraId="06C3E267" w14:textId="5D41AB52" w:rsidR="00AA6D67" w:rsidRDefault="00AA6D67">
      <w:pPr>
        <w:rPr>
          <w:b/>
          <w:bCs/>
          <w:sz w:val="26"/>
          <w:szCs w:val="26"/>
        </w:rPr>
      </w:pPr>
    </w:p>
    <w:p w14:paraId="67A9F268" w14:textId="63491BFF" w:rsidR="001A4142" w:rsidRPr="00AA6D67" w:rsidRDefault="001A4142" w:rsidP="001A4142">
      <w:pPr>
        <w:pStyle w:val="Liststycke"/>
        <w:numPr>
          <w:ilvl w:val="0"/>
          <w:numId w:val="2"/>
        </w:numPr>
        <w:rPr>
          <w:b/>
          <w:bCs/>
          <w:sz w:val="26"/>
          <w:szCs w:val="26"/>
        </w:rPr>
      </w:pPr>
      <w:r w:rsidRPr="00AA6D67">
        <w:rPr>
          <w:b/>
          <w:bCs/>
          <w:sz w:val="26"/>
          <w:szCs w:val="26"/>
        </w:rPr>
        <w:t>Utrymning</w:t>
      </w:r>
    </w:p>
    <w:p w14:paraId="7DC570EB" w14:textId="77777777" w:rsidR="001A4142" w:rsidRPr="00AA6D67" w:rsidRDefault="001A4142" w:rsidP="001A4142">
      <w:pPr>
        <w:pStyle w:val="Liststycke"/>
        <w:numPr>
          <w:ilvl w:val="1"/>
          <w:numId w:val="9"/>
        </w:numPr>
        <w:rPr>
          <w:b/>
          <w:bCs/>
          <w:sz w:val="26"/>
          <w:szCs w:val="26"/>
        </w:rPr>
      </w:pPr>
      <w:r w:rsidRPr="00AA6D67">
        <w:rPr>
          <w:sz w:val="26"/>
          <w:szCs w:val="26"/>
        </w:rPr>
        <w:t>Vid eventuell utrymning ska du följa utrymningsledarens instruktion.</w:t>
      </w:r>
    </w:p>
    <w:p w14:paraId="1A89F237" w14:textId="77777777" w:rsidR="001A4142" w:rsidRPr="00AA6D67" w:rsidRDefault="001A4142" w:rsidP="001A4142">
      <w:pPr>
        <w:pStyle w:val="Liststycke"/>
        <w:numPr>
          <w:ilvl w:val="1"/>
          <w:numId w:val="9"/>
        </w:numPr>
        <w:rPr>
          <w:b/>
          <w:bCs/>
          <w:sz w:val="26"/>
          <w:szCs w:val="26"/>
        </w:rPr>
      </w:pPr>
      <w:r w:rsidRPr="00AA6D67">
        <w:rPr>
          <w:sz w:val="26"/>
          <w:szCs w:val="26"/>
        </w:rPr>
        <w:t>Utrymningsledaren sätter på sig en gul väst.</w:t>
      </w:r>
    </w:p>
    <w:p w14:paraId="391DF1C9" w14:textId="77777777" w:rsidR="001A4142" w:rsidRPr="00AA6D67" w:rsidRDefault="001A4142" w:rsidP="001A4142">
      <w:pPr>
        <w:pStyle w:val="Liststycke"/>
        <w:numPr>
          <w:ilvl w:val="1"/>
          <w:numId w:val="9"/>
        </w:numPr>
        <w:rPr>
          <w:b/>
          <w:bCs/>
          <w:color w:val="FF0000"/>
          <w:sz w:val="26"/>
          <w:szCs w:val="26"/>
        </w:rPr>
      </w:pPr>
      <w:r w:rsidRPr="00AA6D67">
        <w:rPr>
          <w:sz w:val="26"/>
          <w:szCs w:val="26"/>
        </w:rPr>
        <w:t xml:space="preserve">Utrymningsvägarna är markerade med gröna skyltar. </w:t>
      </w:r>
      <w:r w:rsidRPr="00AA6D67">
        <w:rPr>
          <w:color w:val="FF0000"/>
          <w:sz w:val="26"/>
          <w:szCs w:val="26"/>
        </w:rPr>
        <w:t xml:space="preserve">(Peka ut dem – alla dörrar ut är utrymningsvägar.) </w:t>
      </w:r>
    </w:p>
    <w:p w14:paraId="5940D1AC" w14:textId="44A37308" w:rsidR="007779DE" w:rsidRPr="00AA6D67" w:rsidRDefault="00EE1A4E" w:rsidP="007779DE">
      <w:pPr>
        <w:pStyle w:val="Liststycke"/>
        <w:numPr>
          <w:ilvl w:val="1"/>
          <w:numId w:val="2"/>
        </w:numPr>
        <w:rPr>
          <w:b/>
          <w:bCs/>
          <w:sz w:val="26"/>
          <w:szCs w:val="26"/>
        </w:rPr>
      </w:pPr>
      <w:r w:rsidRPr="00AA6D67">
        <w:rPr>
          <w:sz w:val="26"/>
          <w:szCs w:val="26"/>
        </w:rPr>
        <w:t>Återsamlingsplats</w:t>
      </w:r>
      <w:r w:rsidR="007779DE" w:rsidRPr="00AA6D67">
        <w:rPr>
          <w:sz w:val="26"/>
          <w:szCs w:val="26"/>
        </w:rPr>
        <w:t xml:space="preserve"> är </w:t>
      </w:r>
      <w:r w:rsidR="00ED78C0" w:rsidRPr="00AA6D67">
        <w:rPr>
          <w:sz w:val="26"/>
          <w:szCs w:val="26"/>
        </w:rPr>
        <w:t>Betraktelsegården som ligger</w:t>
      </w:r>
      <w:r w:rsidR="000050AC" w:rsidRPr="00AA6D67">
        <w:rPr>
          <w:sz w:val="26"/>
          <w:szCs w:val="26"/>
        </w:rPr>
        <w:t xml:space="preserve"> </w:t>
      </w:r>
      <w:r w:rsidR="00CB5512" w:rsidRPr="00AA6D67">
        <w:rPr>
          <w:sz w:val="26"/>
          <w:szCs w:val="26"/>
        </w:rPr>
        <w:t>till höger när du går ut från salen, 1 trappa ner</w:t>
      </w:r>
    </w:p>
    <w:p w14:paraId="702A2E34" w14:textId="77777777" w:rsidR="00CB5512" w:rsidRPr="00AA6D67" w:rsidRDefault="00CB5512" w:rsidP="00CB5512">
      <w:pPr>
        <w:pStyle w:val="Liststycke"/>
        <w:numPr>
          <w:ilvl w:val="1"/>
          <w:numId w:val="2"/>
        </w:numPr>
        <w:rPr>
          <w:sz w:val="26"/>
          <w:szCs w:val="26"/>
        </w:rPr>
      </w:pPr>
      <w:r w:rsidRPr="00AA6D67">
        <w:rPr>
          <w:sz w:val="26"/>
          <w:szCs w:val="26"/>
        </w:rPr>
        <w:t xml:space="preserve">Vid utrymning ska alla examinationsunderlag lämnas i skrivsalen. </w:t>
      </w:r>
    </w:p>
    <w:p w14:paraId="1D3B81D8" w14:textId="77777777" w:rsidR="00CB5512" w:rsidRPr="00AA6D67" w:rsidRDefault="00CB5512" w:rsidP="00CB5512">
      <w:pPr>
        <w:pStyle w:val="Liststycke"/>
        <w:numPr>
          <w:ilvl w:val="1"/>
          <w:numId w:val="2"/>
        </w:numPr>
        <w:rPr>
          <w:sz w:val="26"/>
          <w:szCs w:val="26"/>
        </w:rPr>
      </w:pPr>
      <w:r w:rsidRPr="00AA6D67">
        <w:rPr>
          <w:sz w:val="26"/>
          <w:szCs w:val="26"/>
        </w:rPr>
        <w:t>Du ska inte hämta kläder och väskor utan direkt utrymma skrivsalen.</w:t>
      </w:r>
    </w:p>
    <w:p w14:paraId="0EF1062D" w14:textId="77777777" w:rsidR="00CB5512" w:rsidRPr="00AA6D67" w:rsidRDefault="00CB5512" w:rsidP="00CB5512">
      <w:pPr>
        <w:pStyle w:val="Liststycke"/>
        <w:numPr>
          <w:ilvl w:val="1"/>
          <w:numId w:val="2"/>
        </w:numPr>
        <w:rPr>
          <w:sz w:val="26"/>
          <w:szCs w:val="26"/>
        </w:rPr>
      </w:pPr>
      <w:r w:rsidRPr="00AA6D67">
        <w:rPr>
          <w:sz w:val="26"/>
          <w:szCs w:val="26"/>
        </w:rPr>
        <w:t xml:space="preserve">När tillstånd att återvända till skrivsalen har meddelats ska du följa tentavakternas instruktioner. </w:t>
      </w:r>
    </w:p>
    <w:p w14:paraId="4F86A37F" w14:textId="77777777" w:rsidR="00CB5512" w:rsidRDefault="00CB5512" w:rsidP="00CB5512">
      <w:pPr>
        <w:pStyle w:val="Liststycke"/>
        <w:numPr>
          <w:ilvl w:val="1"/>
          <w:numId w:val="2"/>
        </w:numPr>
        <w:rPr>
          <w:sz w:val="26"/>
          <w:szCs w:val="26"/>
        </w:rPr>
      </w:pPr>
      <w:r w:rsidRPr="00AA6D67">
        <w:rPr>
          <w:sz w:val="26"/>
          <w:szCs w:val="26"/>
        </w:rPr>
        <w:t>Examinatorn bedömer om examinationen kan återupptas eller ej, tentamensvakten meddelar studenterna om det går att återuppta examinationen vid återsamling i salen.</w:t>
      </w:r>
    </w:p>
    <w:p w14:paraId="004A046D" w14:textId="77777777" w:rsidR="00D13462" w:rsidRPr="00AA6D67" w:rsidRDefault="00D13462" w:rsidP="00D13462">
      <w:pPr>
        <w:pStyle w:val="Liststycke"/>
        <w:rPr>
          <w:sz w:val="26"/>
          <w:szCs w:val="26"/>
        </w:rPr>
      </w:pPr>
    </w:p>
    <w:p w14:paraId="4C0998AA" w14:textId="77777777" w:rsidR="004160A0" w:rsidRPr="00AA6D67" w:rsidRDefault="004160A0" w:rsidP="004160A0">
      <w:pPr>
        <w:pStyle w:val="Liststycke"/>
        <w:numPr>
          <w:ilvl w:val="1"/>
          <w:numId w:val="10"/>
        </w:numPr>
        <w:rPr>
          <w:b/>
          <w:bCs/>
          <w:sz w:val="26"/>
          <w:szCs w:val="26"/>
        </w:rPr>
      </w:pPr>
      <w:r w:rsidRPr="00AA6D67">
        <w:rPr>
          <w:b/>
          <w:bCs/>
          <w:sz w:val="26"/>
          <w:szCs w:val="26"/>
        </w:rPr>
        <w:t>Alla avvikelser rapporteras till examinatorn som misstanke om fusk eller annan avvikelse.</w:t>
      </w:r>
      <w:r w:rsidRPr="00AA6D67">
        <w:rPr>
          <w:b/>
          <w:bCs/>
          <w:sz w:val="26"/>
          <w:szCs w:val="26"/>
        </w:rPr>
        <w:br/>
      </w:r>
    </w:p>
    <w:p w14:paraId="2732987D" w14:textId="6238E5A3" w:rsidR="004160A0" w:rsidRPr="00AA6D67" w:rsidRDefault="004160A0" w:rsidP="004160A0">
      <w:pPr>
        <w:pStyle w:val="Liststycke"/>
        <w:numPr>
          <w:ilvl w:val="1"/>
          <w:numId w:val="10"/>
        </w:numPr>
        <w:rPr>
          <w:b/>
          <w:bCs/>
          <w:sz w:val="26"/>
          <w:szCs w:val="26"/>
        </w:rPr>
      </w:pPr>
      <w:r w:rsidRPr="00AA6D67">
        <w:rPr>
          <w:b/>
          <w:bCs/>
          <w:sz w:val="26"/>
          <w:szCs w:val="26"/>
        </w:rPr>
        <w:t>Koder för digital examination står på</w:t>
      </w:r>
      <w:proofErr w:type="gramStart"/>
      <w:r w:rsidRPr="00AA6D67">
        <w:rPr>
          <w:b/>
          <w:bCs/>
          <w:sz w:val="26"/>
          <w:szCs w:val="26"/>
        </w:rPr>
        <w:t xml:space="preserve"> </w:t>
      </w:r>
      <w:r w:rsidR="00D13462">
        <w:rPr>
          <w:b/>
          <w:bCs/>
          <w:sz w:val="26"/>
          <w:szCs w:val="26"/>
        </w:rPr>
        <w:t>….</w:t>
      </w:r>
      <w:proofErr w:type="gramEnd"/>
      <w:r w:rsidR="00D13462">
        <w:rPr>
          <w:b/>
          <w:bCs/>
          <w:sz w:val="26"/>
          <w:szCs w:val="26"/>
        </w:rPr>
        <w:t>.</w:t>
      </w:r>
      <w:r w:rsidRPr="00AA6D67">
        <w:rPr>
          <w:b/>
          <w:bCs/>
          <w:sz w:val="26"/>
          <w:szCs w:val="26"/>
        </w:rPr>
        <w:br/>
      </w:r>
    </w:p>
    <w:p w14:paraId="5B10A802" w14:textId="1FEF7AE3" w:rsidR="004160A0" w:rsidRPr="00AA6D67" w:rsidRDefault="004160A0" w:rsidP="00623271">
      <w:pPr>
        <w:ind w:left="360"/>
        <w:rPr>
          <w:b/>
          <w:bCs/>
          <w:sz w:val="26"/>
          <w:szCs w:val="26"/>
        </w:rPr>
      </w:pPr>
      <w:r w:rsidRPr="00AA6D67">
        <w:rPr>
          <w:b/>
          <w:bCs/>
          <w:sz w:val="26"/>
          <w:szCs w:val="26"/>
        </w:rPr>
        <w:t>Återsamlingsplats</w:t>
      </w:r>
      <w:r w:rsidR="00AE0C10" w:rsidRPr="00AA6D67">
        <w:rPr>
          <w:sz w:val="26"/>
          <w:szCs w:val="26"/>
        </w:rPr>
        <w:t xml:space="preserve"> är Betraktelsegården som ligger </w:t>
      </w:r>
      <w:r w:rsidR="00F92A6C">
        <w:rPr>
          <w:sz w:val="26"/>
          <w:szCs w:val="26"/>
        </w:rPr>
        <w:t xml:space="preserve">1 trappa ner. Använd trapporna </w:t>
      </w:r>
      <w:r w:rsidR="00AE0C10" w:rsidRPr="00AA6D67">
        <w:rPr>
          <w:sz w:val="26"/>
          <w:szCs w:val="26"/>
        </w:rPr>
        <w:t xml:space="preserve">till höger </w:t>
      </w:r>
      <w:r w:rsidR="00F92A6C">
        <w:rPr>
          <w:sz w:val="26"/>
          <w:szCs w:val="26"/>
        </w:rPr>
        <w:t>eller vänster</w:t>
      </w:r>
      <w:r w:rsidR="00F1270A">
        <w:rPr>
          <w:sz w:val="26"/>
          <w:szCs w:val="26"/>
        </w:rPr>
        <w:t xml:space="preserve">. </w:t>
      </w:r>
    </w:p>
    <w:p w14:paraId="4449BA75" w14:textId="5F88A283" w:rsidR="00221E4D" w:rsidRDefault="00D13462" w:rsidP="00623271">
      <w:pPr>
        <w:jc w:val="center"/>
        <w:rPr>
          <w:b/>
          <w:bCs/>
        </w:rPr>
      </w:pPr>
      <w:r w:rsidRPr="00D13462">
        <w:rPr>
          <w:b/>
          <w:bCs/>
          <w:noProof/>
        </w:rPr>
        <w:drawing>
          <wp:inline distT="0" distB="0" distL="0" distR="0" wp14:anchorId="227D052E" wp14:editId="281BFCB7">
            <wp:extent cx="3934412" cy="2797203"/>
            <wp:effectExtent l="0" t="0" r="9525" b="3175"/>
            <wp:docPr id="363684426" name="Bildobjekt 1" descr="En bild som visar text, Plan, Rektangel, Parallel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684426" name="Bildobjekt 1" descr="En bild som visar text, Plan, Rektangel, Parallell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7824" cy="280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E0189" w14:textId="57E1B532" w:rsidR="00324BE4" w:rsidRPr="009957D4" w:rsidRDefault="00324BE4" w:rsidP="005715BF">
      <w:pPr>
        <w:rPr>
          <w:b/>
          <w:bCs/>
        </w:rPr>
      </w:pPr>
    </w:p>
    <w:sectPr w:rsidR="00324BE4" w:rsidRPr="009957D4" w:rsidSect="009957D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0FB9"/>
    <w:multiLevelType w:val="hybridMultilevel"/>
    <w:tmpl w:val="D958907C"/>
    <w:lvl w:ilvl="0" w:tplc="86AE6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0230A"/>
    <w:multiLevelType w:val="hybridMultilevel"/>
    <w:tmpl w:val="AF06FAD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4E35"/>
    <w:multiLevelType w:val="hybridMultilevel"/>
    <w:tmpl w:val="422882A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AE6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551B2"/>
    <w:multiLevelType w:val="hybridMultilevel"/>
    <w:tmpl w:val="93B6472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F07EF"/>
    <w:multiLevelType w:val="hybridMultilevel"/>
    <w:tmpl w:val="202CA6F8"/>
    <w:lvl w:ilvl="0" w:tplc="86AE6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835DF"/>
    <w:multiLevelType w:val="hybridMultilevel"/>
    <w:tmpl w:val="A36268D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AE6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61561"/>
    <w:multiLevelType w:val="hybridMultilevel"/>
    <w:tmpl w:val="BDA29B9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AE6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14421"/>
    <w:multiLevelType w:val="hybridMultilevel"/>
    <w:tmpl w:val="CBAC00FE"/>
    <w:lvl w:ilvl="0" w:tplc="86AE6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6668F"/>
    <w:multiLevelType w:val="hybridMultilevel"/>
    <w:tmpl w:val="DCC04D7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AE6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06368"/>
    <w:multiLevelType w:val="hybridMultilevel"/>
    <w:tmpl w:val="A1B66664"/>
    <w:lvl w:ilvl="0" w:tplc="86AE6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597000">
    <w:abstractNumId w:val="1"/>
  </w:num>
  <w:num w:numId="2" w16cid:durableId="535393768">
    <w:abstractNumId w:val="2"/>
  </w:num>
  <w:num w:numId="3" w16cid:durableId="1792237846">
    <w:abstractNumId w:val="7"/>
  </w:num>
  <w:num w:numId="4" w16cid:durableId="1858230480">
    <w:abstractNumId w:val="0"/>
  </w:num>
  <w:num w:numId="5" w16cid:durableId="445661451">
    <w:abstractNumId w:val="4"/>
  </w:num>
  <w:num w:numId="6" w16cid:durableId="304623057">
    <w:abstractNumId w:val="9"/>
  </w:num>
  <w:num w:numId="7" w16cid:durableId="548804497">
    <w:abstractNumId w:val="8"/>
  </w:num>
  <w:num w:numId="8" w16cid:durableId="1914731555">
    <w:abstractNumId w:val="6"/>
  </w:num>
  <w:num w:numId="9" w16cid:durableId="1369912120">
    <w:abstractNumId w:val="5"/>
  </w:num>
  <w:num w:numId="10" w16cid:durableId="1409960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E1"/>
    <w:rsid w:val="000050AC"/>
    <w:rsid w:val="00070368"/>
    <w:rsid w:val="000F0312"/>
    <w:rsid w:val="000F6B62"/>
    <w:rsid w:val="001529AB"/>
    <w:rsid w:val="00166021"/>
    <w:rsid w:val="001A4142"/>
    <w:rsid w:val="00221E4D"/>
    <w:rsid w:val="002462AC"/>
    <w:rsid w:val="00277AD6"/>
    <w:rsid w:val="00281C9C"/>
    <w:rsid w:val="002A3A3E"/>
    <w:rsid w:val="002E1977"/>
    <w:rsid w:val="00324BE4"/>
    <w:rsid w:val="004160A0"/>
    <w:rsid w:val="00464887"/>
    <w:rsid w:val="004B4BF0"/>
    <w:rsid w:val="004D0F2F"/>
    <w:rsid w:val="00506133"/>
    <w:rsid w:val="00562098"/>
    <w:rsid w:val="005621C7"/>
    <w:rsid w:val="005715BF"/>
    <w:rsid w:val="005B3DA1"/>
    <w:rsid w:val="005C1A1B"/>
    <w:rsid w:val="00623271"/>
    <w:rsid w:val="006823A9"/>
    <w:rsid w:val="007643DC"/>
    <w:rsid w:val="007779DE"/>
    <w:rsid w:val="00824424"/>
    <w:rsid w:val="00856782"/>
    <w:rsid w:val="008750F7"/>
    <w:rsid w:val="00897CEF"/>
    <w:rsid w:val="008C1B81"/>
    <w:rsid w:val="008D7D5F"/>
    <w:rsid w:val="008E4024"/>
    <w:rsid w:val="009957D4"/>
    <w:rsid w:val="00AA6D67"/>
    <w:rsid w:val="00AD2F03"/>
    <w:rsid w:val="00AE0C10"/>
    <w:rsid w:val="00AF22B0"/>
    <w:rsid w:val="00B43BE1"/>
    <w:rsid w:val="00B65E3F"/>
    <w:rsid w:val="00BE37BC"/>
    <w:rsid w:val="00C31922"/>
    <w:rsid w:val="00C36FB9"/>
    <w:rsid w:val="00CB5512"/>
    <w:rsid w:val="00D13462"/>
    <w:rsid w:val="00D144FD"/>
    <w:rsid w:val="00D44B02"/>
    <w:rsid w:val="00DD1530"/>
    <w:rsid w:val="00E17D9C"/>
    <w:rsid w:val="00E41726"/>
    <w:rsid w:val="00E62C26"/>
    <w:rsid w:val="00ED78C0"/>
    <w:rsid w:val="00EE1A4E"/>
    <w:rsid w:val="00F10255"/>
    <w:rsid w:val="00F1270A"/>
    <w:rsid w:val="00F92A6C"/>
    <w:rsid w:val="00FF39B6"/>
    <w:rsid w:val="0238FAB3"/>
    <w:rsid w:val="1036F710"/>
    <w:rsid w:val="12301F4A"/>
    <w:rsid w:val="13D04602"/>
    <w:rsid w:val="15467DC3"/>
    <w:rsid w:val="26B7E3D3"/>
    <w:rsid w:val="276E1FCE"/>
    <w:rsid w:val="2AA5C090"/>
    <w:rsid w:val="2C4190F1"/>
    <w:rsid w:val="36557760"/>
    <w:rsid w:val="3DFB72A2"/>
    <w:rsid w:val="46C04426"/>
    <w:rsid w:val="48BEA92A"/>
    <w:rsid w:val="63C9821C"/>
    <w:rsid w:val="69C1D679"/>
    <w:rsid w:val="6C5D3B03"/>
    <w:rsid w:val="73DAAEE2"/>
    <w:rsid w:val="74C6844F"/>
    <w:rsid w:val="789DC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8746"/>
  <w15:chartTrackingRefBased/>
  <w15:docId w15:val="{85CC7C3D-352D-4F49-BF8E-C6E88ABD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43BE1"/>
    <w:pPr>
      <w:ind w:left="720"/>
      <w:contextualSpacing/>
    </w:pPr>
  </w:style>
  <w:style w:type="paragraph" w:styleId="Revision">
    <w:name w:val="Revision"/>
    <w:hidden/>
    <w:uiPriority w:val="99"/>
    <w:semiHidden/>
    <w:rsid w:val="007643DC"/>
    <w:pPr>
      <w:spacing w:after="0" w:line="240" w:lineRule="auto"/>
    </w:pPr>
  </w:style>
  <w:style w:type="paragraph" w:styleId="Ingetavstnd">
    <w:name w:val="No Spacing"/>
    <w:uiPriority w:val="1"/>
    <w:qFormat/>
    <w:rsid w:val="002A3A3E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E402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E402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E402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E40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E4024"/>
    <w:rPr>
      <w:b/>
      <w:bCs/>
      <w:sz w:val="20"/>
      <w:szCs w:val="20"/>
    </w:rPr>
  </w:style>
  <w:style w:type="character" w:styleId="Nmn">
    <w:name w:val="Mention"/>
    <w:basedOn w:val="Standardstycketeckensnitt"/>
    <w:uiPriority w:val="99"/>
    <w:unhideWhenUsed/>
    <w:rsid w:val="0046488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AF2797060A9943A2452DAC17E3942A" ma:contentTypeVersion="13" ma:contentTypeDescription="Skapa ett nytt dokument." ma:contentTypeScope="" ma:versionID="29ec7dac68d7d68ee37f059b4556d794">
  <xsd:schema xmlns:xsd="http://www.w3.org/2001/XMLSchema" xmlns:xs="http://www.w3.org/2001/XMLSchema" xmlns:p="http://schemas.microsoft.com/office/2006/metadata/properties" xmlns:ns2="ea58cfda-9e62-49e8-895e-42318b46ce69" xmlns:ns3="6f632fbc-1162-4005-b759-c593571f4216" targetNamespace="http://schemas.microsoft.com/office/2006/metadata/properties" ma:root="true" ma:fieldsID="10f4d6bafbb18b3ecb014d5694a5a07a" ns2:_="" ns3:_="">
    <xsd:import namespace="ea58cfda-9e62-49e8-895e-42318b46ce69"/>
    <xsd:import namespace="6f632fbc-1162-4005-b759-c593571f4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8cfda-9e62-49e8-895e-42318b46c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32fbc-1162-4005-b759-c593571f4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a1502-128c-4e3e-be26-ed9f3c5fc156}" ma:internalName="TaxCatchAll" ma:showField="CatchAllData" ma:web="6f632fbc-1162-4005-b759-c593571f4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32fbc-1162-4005-b759-c593571f4216" xsi:nil="true"/>
    <lcf76f155ced4ddcb4097134ff3c332f xmlns="ea58cfda-9e62-49e8-895e-42318b46ce69">
      <Terms xmlns="http://schemas.microsoft.com/office/infopath/2007/PartnerControls"/>
    </lcf76f155ced4ddcb4097134ff3c332f>
    <SharedWithUsers xmlns="6f632fbc-1162-4005-b759-c593571f4216">
      <UserInfo>
        <DisplayName>Stefan Axelsson</DisplayName>
        <AccountId>168</AccountId>
        <AccountType/>
      </UserInfo>
      <UserInfo>
        <DisplayName>Charlotta Cederberg</DisplayName>
        <AccountId>10</AccountId>
        <AccountType/>
      </UserInfo>
      <UserInfo>
        <DisplayName>Lina Liljegren</DisplayName>
        <AccountId>24</AccountId>
        <AccountType/>
      </UserInfo>
      <UserInfo>
        <DisplayName>Andrew Maunder</DisplayName>
        <AccountId>54</AccountId>
        <AccountType/>
      </UserInfo>
      <UserInfo>
        <DisplayName>Peter Jörlebo</DisplayName>
        <AccountId>13</AccountId>
        <AccountType/>
      </UserInfo>
      <UserInfo>
        <DisplayName>Glenn Kullman</DisplayName>
        <AccountId>180</AccountId>
        <AccountType/>
      </UserInfo>
      <UserInfo>
        <DisplayName>Zdravko Zdilar</DisplayName>
        <AccountId>325</AccountId>
        <AccountType/>
      </UserInfo>
      <UserInfo>
        <DisplayName>Birgitta Alkevik</DisplayName>
        <AccountId>206</AccountId>
        <AccountType/>
      </UserInfo>
      <UserInfo>
        <DisplayName>zdravko.zdilar</DisplayName>
        <AccountId>131</AccountId>
        <AccountType/>
      </UserInfo>
      <UserInfo>
        <DisplayName>birgitta.alkevik</DisplayName>
        <AccountId>438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50B5B6-7014-4DB5-A5BB-826EC06E8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8cfda-9e62-49e8-895e-42318b46ce69"/>
    <ds:schemaRef ds:uri="6f632fbc-1162-4005-b759-c593571f4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FDCFE-0DAD-47BA-8D80-C2FFBAC71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B9F8E-AB32-4B51-AAAA-B7971776F4BA}">
  <ds:schemaRefs>
    <ds:schemaRef ds:uri="http://schemas.microsoft.com/office/2006/metadata/properties"/>
    <ds:schemaRef ds:uri="http://schemas.microsoft.com/office/infopath/2007/PartnerControls"/>
    <ds:schemaRef ds:uri="6f632fbc-1162-4005-b759-c593571f4216"/>
    <ds:schemaRef ds:uri="ea58cfda-9e62-49e8-895e-42318b46ce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2329</Characters>
  <Application>Microsoft Office Word</Application>
  <DocSecurity>0</DocSecurity>
  <Lines>62</Lines>
  <Paragraphs>42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Cederberg</dc:creator>
  <cp:keywords/>
  <dc:description/>
  <cp:lastModifiedBy>Charlotta Cederberg</cp:lastModifiedBy>
  <cp:revision>37</cp:revision>
  <cp:lastPrinted>2023-06-27T10:03:00Z</cp:lastPrinted>
  <dcterms:created xsi:type="dcterms:W3CDTF">2023-08-31T12:50:00Z</dcterms:created>
  <dcterms:modified xsi:type="dcterms:W3CDTF">2023-10-06T12:08:00Z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0x010100BDAF2797060A9943A2452DAC17E3942A</vt:lpwstr>
  </property>
  <property fmtid="{D5CDD505-2E9C-101B-9397-08002B2CF9AE}" pid="3" name="MediaServiceImageTags">
    <vt:lpwstr/>
  </property>
</Properties>
</file>