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913" w:tblpY="1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73"/>
      </w:tblGrid>
      <w:tr w:rsidR="009D1832" w:rsidRPr="00A57AC1" w14:paraId="672A6659" w14:textId="77777777" w:rsidTr="3B182FA6">
        <w:tc>
          <w:tcPr>
            <w:tcW w:w="7913" w:type="dxa"/>
          </w:tcPr>
          <w:p w14:paraId="0A37501D" w14:textId="77777777" w:rsidR="009D1832" w:rsidRPr="00A57AC1" w:rsidRDefault="00B5774A" w:rsidP="009D1832">
            <w:pPr>
              <w:pStyle w:val="Sidhuvud"/>
            </w:pPr>
            <w:bookmarkStart w:id="0" w:name="stc3_oa_Logo_sv_0002"/>
            <w:r>
              <w:rPr>
                <w:noProof/>
              </w:rPr>
              <w:drawing>
                <wp:inline distT="0" distB="0" distL="0" distR="0" wp14:anchorId="3293D910" wp14:editId="5009B219">
                  <wp:extent cx="1836420" cy="754380"/>
                  <wp:effectExtent l="0" t="0" r="0" b="762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DAB6C7B" w14:textId="77777777"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14:paraId="02EB378F" w14:textId="77777777"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14:paraId="2AE9DFB0" w14:textId="77777777" w:rsidR="00B1070F" w:rsidRDefault="00B1070F" w:rsidP="00BA1675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       </w:t>
      </w:r>
    </w:p>
    <w:p w14:paraId="6A05A809" w14:textId="77777777" w:rsidR="00B1070F" w:rsidRDefault="00B1070F" w:rsidP="00BA1675">
      <w:pPr>
        <w:rPr>
          <w:rFonts w:ascii="Arial" w:hAnsi="Arial"/>
          <w:b/>
          <w:bCs/>
          <w:sz w:val="36"/>
          <w:szCs w:val="36"/>
        </w:rPr>
      </w:pPr>
    </w:p>
    <w:p w14:paraId="4A252874" w14:textId="77777777" w:rsidR="00927944" w:rsidRPr="00CD79B8" w:rsidRDefault="00B1070F" w:rsidP="00BA1675">
      <w:pPr>
        <w:rPr>
          <w:rFonts w:ascii="Arial" w:hAnsi="Arial"/>
          <w:b/>
          <w:bCs/>
          <w:sz w:val="28"/>
          <w:szCs w:val="28"/>
        </w:rPr>
      </w:pPr>
      <w:r w:rsidRPr="00CD79B8">
        <w:rPr>
          <w:rFonts w:ascii="Arial" w:hAnsi="Arial"/>
          <w:b/>
          <w:bCs/>
          <w:sz w:val="28"/>
          <w:szCs w:val="28"/>
        </w:rPr>
        <w:t>2-</w:t>
      </w:r>
      <w:r w:rsidR="00B5774A" w:rsidRPr="00CD79B8">
        <w:rPr>
          <w:rFonts w:ascii="Arial" w:hAnsi="Arial"/>
          <w:b/>
          <w:bCs/>
          <w:sz w:val="28"/>
          <w:szCs w:val="28"/>
        </w:rPr>
        <w:t>faktor</w:t>
      </w:r>
      <w:r w:rsidR="009D1832" w:rsidRPr="00CD79B8">
        <w:rPr>
          <w:rFonts w:ascii="Arial" w:hAnsi="Arial"/>
          <w:b/>
          <w:bCs/>
          <w:sz w:val="28"/>
          <w:szCs w:val="28"/>
        </w:rPr>
        <w:t xml:space="preserve">token </w:t>
      </w:r>
      <w:r w:rsidR="007E5EEC" w:rsidRPr="00CD79B8">
        <w:rPr>
          <w:rFonts w:ascii="Arial" w:hAnsi="Arial"/>
          <w:b/>
          <w:bCs/>
          <w:sz w:val="28"/>
          <w:szCs w:val="28"/>
        </w:rPr>
        <w:t xml:space="preserve">beställning och </w:t>
      </w:r>
      <w:r w:rsidR="009D1832" w:rsidRPr="00CD79B8">
        <w:rPr>
          <w:rFonts w:ascii="Arial" w:hAnsi="Arial"/>
          <w:b/>
          <w:bCs/>
          <w:sz w:val="28"/>
          <w:szCs w:val="28"/>
        </w:rPr>
        <w:t>kvittens</w:t>
      </w:r>
    </w:p>
    <w:p w14:paraId="5A39BBE3" w14:textId="77777777" w:rsidR="004422C0" w:rsidRPr="004422C0" w:rsidRDefault="004422C0" w:rsidP="00BA1675">
      <w:pPr>
        <w:rPr>
          <w:rFonts w:ascii="Arial" w:hAnsi="Arial" w:cs="Arial"/>
          <w:sz w:val="22"/>
          <w:szCs w:val="22"/>
        </w:rPr>
      </w:pPr>
    </w:p>
    <w:p w14:paraId="58C52736" w14:textId="77777777" w:rsidR="009D1832" w:rsidRPr="00457695" w:rsidRDefault="00B5774A" w:rsidP="00BA1675">
      <w:pPr>
        <w:rPr>
          <w:rFonts w:ascii="Arial" w:hAnsi="Arial" w:cs="Arial"/>
          <w:b/>
          <w:bCs/>
          <w:sz w:val="22"/>
          <w:szCs w:val="22"/>
        </w:rPr>
      </w:pPr>
      <w:r w:rsidRPr="00457695">
        <w:rPr>
          <w:rFonts w:ascii="Arial" w:hAnsi="Arial" w:cs="Arial"/>
          <w:b/>
          <w:bCs/>
          <w:sz w:val="22"/>
          <w:szCs w:val="22"/>
        </w:rPr>
        <w:t>Användningsregler och information:</w:t>
      </w:r>
      <w:r w:rsidR="009D1832" w:rsidRPr="004576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B623B0" w14:textId="77777777" w:rsidR="004422C0" w:rsidRPr="004422C0" w:rsidRDefault="004422C0" w:rsidP="009D183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 xml:space="preserve">Utlämning sker hos ITA efter att användaren legitimerat sig med godkänd </w:t>
      </w:r>
      <w:r>
        <w:rPr>
          <w:rFonts w:ascii="Arial" w:hAnsi="Arial" w:cs="Arial"/>
          <w:sz w:val="22"/>
          <w:szCs w:val="22"/>
        </w:rPr>
        <w:t>ID-handling</w:t>
      </w:r>
      <w:r w:rsidRPr="004422C0">
        <w:rPr>
          <w:rFonts w:ascii="Arial" w:hAnsi="Arial" w:cs="Arial"/>
          <w:sz w:val="22"/>
          <w:szCs w:val="22"/>
        </w:rPr>
        <w:t>.</w:t>
      </w:r>
    </w:p>
    <w:p w14:paraId="7B8FB0B0" w14:textId="77777777" w:rsidR="009D1832" w:rsidRPr="004422C0" w:rsidRDefault="009D1832" w:rsidP="009D183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2-fakt</w:t>
      </w:r>
      <w:r w:rsidR="00B5774A" w:rsidRPr="004422C0">
        <w:rPr>
          <w:rFonts w:ascii="Arial" w:hAnsi="Arial" w:cs="Arial"/>
          <w:sz w:val="22"/>
          <w:szCs w:val="22"/>
        </w:rPr>
        <w:t>or</w:t>
      </w:r>
      <w:r w:rsidRPr="004422C0">
        <w:rPr>
          <w:rFonts w:ascii="Arial" w:hAnsi="Arial" w:cs="Arial"/>
          <w:sz w:val="22"/>
          <w:szCs w:val="22"/>
        </w:rPr>
        <w:t xml:space="preserve">token är en värdehandling och ska hanteras varsamt så att inte obehöriga får tillgång till den. </w:t>
      </w:r>
    </w:p>
    <w:p w14:paraId="085E789D" w14:textId="5616146B" w:rsidR="009D1832" w:rsidRDefault="00457695" w:rsidP="009D183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 xml:space="preserve">2-faktortoken </w:t>
      </w:r>
      <w:r w:rsidR="009D1832" w:rsidRPr="004422C0">
        <w:rPr>
          <w:rFonts w:ascii="Arial" w:hAnsi="Arial" w:cs="Arial"/>
          <w:sz w:val="22"/>
          <w:szCs w:val="22"/>
        </w:rPr>
        <w:t>är personlig och kan bara användas av den person som har kvitterat ut token.</w:t>
      </w:r>
      <w:r w:rsidR="004422C0" w:rsidRPr="004422C0">
        <w:rPr>
          <w:rFonts w:ascii="Arial" w:hAnsi="Arial" w:cs="Arial"/>
          <w:sz w:val="22"/>
          <w:szCs w:val="22"/>
        </w:rPr>
        <w:t xml:space="preserve"> (knyts till KIID)</w:t>
      </w:r>
    </w:p>
    <w:p w14:paraId="281A3639" w14:textId="5FA05465" w:rsidR="004E4A8D" w:rsidRPr="004E4A8D" w:rsidRDefault="004E4A8D" w:rsidP="009D1832">
      <w:pPr>
        <w:numPr>
          <w:ilvl w:val="0"/>
          <w:numId w:val="18"/>
        </w:numPr>
        <w:rPr>
          <w:rFonts w:ascii="Arial" w:hAnsi="Arial" w:cs="Arial"/>
        </w:rPr>
      </w:pPr>
      <w:r w:rsidRPr="004E4A8D">
        <w:rPr>
          <w:rFonts w:ascii="Arial" w:hAnsi="Arial" w:cs="Arial"/>
          <w:sz w:val="22"/>
          <w:szCs w:val="22"/>
        </w:rPr>
        <w:t xml:space="preserve">Vid förlust rapportera skyndsamt via portalen </w:t>
      </w:r>
      <w:hyperlink r:id="rId11" w:tgtFrame="_blank" w:tooltip="https://selfservice.ki.se" w:history="1">
        <w:r w:rsidRPr="004E4A8D">
          <w:rPr>
            <w:rStyle w:val="Hyperlnk"/>
            <w:rFonts w:ascii="Arial" w:hAnsi="Arial" w:cs="Arial"/>
            <w:sz w:val="22"/>
            <w:szCs w:val="22"/>
          </w:rPr>
          <w:t>https://selfservice.ki.se</w:t>
        </w:r>
      </w:hyperlink>
    </w:p>
    <w:p w14:paraId="2775F07E" w14:textId="750C61CD" w:rsidR="00457695" w:rsidRDefault="00457695" w:rsidP="00457695">
      <w:pPr>
        <w:rPr>
          <w:rStyle w:val="Hyperlnk"/>
          <w:rFonts w:ascii="Arial" w:hAnsi="Arial" w:cs="Arial"/>
          <w:sz w:val="22"/>
          <w:szCs w:val="22"/>
        </w:rPr>
      </w:pPr>
    </w:p>
    <w:p w14:paraId="20871818" w14:textId="77777777" w:rsidR="009613F3" w:rsidRDefault="009613F3" w:rsidP="009613F3">
      <w:pPr>
        <w:pStyle w:val="Liststycke"/>
        <w:numPr>
          <w:ilvl w:val="0"/>
          <w:numId w:val="19"/>
        </w:num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nk"/>
          <w:rFonts w:ascii="Arial" w:hAnsi="Arial" w:cs="Arial"/>
          <w:color w:val="auto"/>
          <w:sz w:val="22"/>
          <w:szCs w:val="22"/>
          <w:u w:val="none"/>
        </w:rPr>
        <w:t xml:space="preserve">Fyll i blanketten och skicka till din </w:t>
      </w:r>
      <w:r w:rsidR="00457695"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>administrativa chef</w:t>
      </w:r>
      <w:r>
        <w:rPr>
          <w:rStyle w:val="Hyperl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4AE076BE" w14:textId="77777777" w:rsidR="009613F3" w:rsidRDefault="009613F3" w:rsidP="009613F3">
      <w:pPr>
        <w:pStyle w:val="Liststycke"/>
        <w:numPr>
          <w:ilvl w:val="0"/>
          <w:numId w:val="19"/>
        </w:num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nk"/>
          <w:rFonts w:ascii="Arial" w:hAnsi="Arial" w:cs="Arial"/>
          <w:color w:val="auto"/>
          <w:sz w:val="22"/>
          <w:szCs w:val="22"/>
          <w:u w:val="none"/>
        </w:rPr>
        <w:t>AC signerar och returnerar till beställaren</w:t>
      </w:r>
      <w:r w:rsidR="00457695"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 xml:space="preserve">. </w:t>
      </w:r>
    </w:p>
    <w:p w14:paraId="2B0AA142" w14:textId="03E0A27A" w:rsidR="009613F3" w:rsidRPr="009613F3" w:rsidRDefault="009613F3" w:rsidP="00BF0DD1">
      <w:pPr>
        <w:pStyle w:val="Liststycke"/>
        <w:numPr>
          <w:ilvl w:val="0"/>
          <w:numId w:val="19"/>
        </w:num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 xml:space="preserve">Registrera ett ärende via </w:t>
      </w:r>
      <w:hyperlink r:id="rId12" w:history="1">
        <w:r w:rsidRPr="009613F3">
          <w:rPr>
            <w:rStyle w:val="Hyperlnk"/>
            <w:rFonts w:ascii="Arial" w:hAnsi="Arial" w:cs="Arial"/>
            <w:sz w:val="22"/>
            <w:szCs w:val="22"/>
          </w:rPr>
          <w:t>https://selfservice.ki.se</w:t>
        </w:r>
      </w:hyperlink>
      <w:r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 xml:space="preserve"> och bifoga dokumentet.</w:t>
      </w:r>
    </w:p>
    <w:p w14:paraId="5587A04F" w14:textId="2E54ADB1" w:rsidR="00CB147F" w:rsidRPr="009613F3" w:rsidRDefault="00457695" w:rsidP="009613F3">
      <w:pPr>
        <w:pStyle w:val="Liststycke"/>
        <w:numPr>
          <w:ilvl w:val="0"/>
          <w:numId w:val="19"/>
        </w:num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 xml:space="preserve">Du blir kontaktad av </w:t>
      </w:r>
      <w:r w:rsid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>Helpdesk</w:t>
      </w:r>
      <w:r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 xml:space="preserve"> för </w:t>
      </w:r>
      <w:r w:rsidR="00AA057A"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>tidsbokning</w:t>
      </w:r>
      <w:r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 xml:space="preserve"> för utlämning</w:t>
      </w:r>
      <w:r w:rsidR="00CB147F" w:rsidRPr="009613F3">
        <w:rPr>
          <w:rStyle w:val="Hyperl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5F0860FB" w14:textId="52C8F884" w:rsidR="00E47C30" w:rsidRDefault="00E47C30" w:rsidP="00457695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</w:p>
    <w:p w14:paraId="5031C46C" w14:textId="77777777" w:rsidR="009C14A0" w:rsidRPr="009C14A0" w:rsidRDefault="009C14A0" w:rsidP="009C14A0">
      <w:pPr>
        <w:rPr>
          <w:rFonts w:ascii="Arial" w:hAnsi="Arial" w:cs="Arial"/>
          <w:sz w:val="22"/>
          <w:szCs w:val="22"/>
        </w:rPr>
      </w:pPr>
      <w:r w:rsidRPr="009C14A0">
        <w:rPr>
          <w:rFonts w:ascii="Arial" w:hAnsi="Arial" w:cs="Arial"/>
          <w:b/>
          <w:bCs/>
          <w:sz w:val="22"/>
          <w:szCs w:val="22"/>
        </w:rPr>
        <w:t>Till dig som administrativ chef:</w:t>
      </w:r>
      <w:r w:rsidRPr="009C14A0">
        <w:rPr>
          <w:rFonts w:ascii="Arial" w:hAnsi="Arial" w:cs="Arial"/>
          <w:sz w:val="22"/>
          <w:szCs w:val="22"/>
        </w:rPr>
        <w:t xml:space="preserve"> Signera detta dokument med EduSign (</w:t>
      </w:r>
      <w:hyperlink r:id="rId13" w:history="1">
        <w:r w:rsidRPr="009C14A0">
          <w:rPr>
            <w:rStyle w:val="Hyperlnk"/>
            <w:rFonts w:ascii="Arial" w:hAnsi="Arial" w:cs="Arial"/>
            <w:sz w:val="22"/>
            <w:szCs w:val="22"/>
          </w:rPr>
          <w:t>https://selfservice.ki.se/sv-se/article/1365114</w:t>
        </w:r>
      </w:hyperlink>
      <w:r w:rsidRPr="009C14A0">
        <w:rPr>
          <w:rFonts w:ascii="Arial" w:hAnsi="Arial" w:cs="Arial"/>
          <w:sz w:val="22"/>
          <w:szCs w:val="22"/>
        </w:rPr>
        <w:t>).</w:t>
      </w:r>
    </w:p>
    <w:p w14:paraId="3BCBBE88" w14:textId="1CA33D1A" w:rsidR="00457695" w:rsidRPr="00F92E86" w:rsidRDefault="00457695" w:rsidP="00457695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</w:p>
    <w:p w14:paraId="48CEC070" w14:textId="05CE1DD7" w:rsidR="00457695" w:rsidRDefault="00457695" w:rsidP="00457695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FC75F" wp14:editId="35B35628">
                <wp:simplePos x="0" y="0"/>
                <wp:positionH relativeFrom="column">
                  <wp:posOffset>4241800</wp:posOffset>
                </wp:positionH>
                <wp:positionV relativeFrom="paragraph">
                  <wp:posOffset>96520</wp:posOffset>
                </wp:positionV>
                <wp:extent cx="259080" cy="274320"/>
                <wp:effectExtent l="0" t="0" r="2667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38F192" id="Rektangel 3" o:spid="_x0000_s1026" style="position:absolute;margin-left:334pt;margin-top:7.6pt;width:20.4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" filled="f" strokecolor="black [3213]" strokeweight="1.5pt"/>
            </w:pict>
          </mc:Fallback>
        </mc:AlternateContent>
      </w:r>
    </w:p>
    <w:p w14:paraId="686F3F14" w14:textId="79D5453D" w:rsidR="00457695" w:rsidRPr="00457695" w:rsidRDefault="00457695" w:rsidP="00457695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nk"/>
          <w:rFonts w:ascii="Arial" w:hAnsi="Arial" w:cs="Arial"/>
          <w:color w:val="auto"/>
          <w:sz w:val="22"/>
          <w:szCs w:val="22"/>
          <w:u w:val="none"/>
        </w:rPr>
        <w:t>Jag har ingen mobiltelefon och behöver därför ha en 2-faktortoken</w:t>
      </w:r>
    </w:p>
    <w:p w14:paraId="2F2D2AA2" w14:textId="77777777" w:rsidR="00457695" w:rsidRDefault="00457695" w:rsidP="00457695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</w:p>
    <w:p w14:paraId="41C8F396" w14:textId="77777777" w:rsidR="003F17F1" w:rsidRPr="004422C0" w:rsidRDefault="003F17F1" w:rsidP="003F17F1">
      <w:pPr>
        <w:ind w:left="720"/>
        <w:rPr>
          <w:rFonts w:ascii="Arial" w:hAnsi="Arial" w:cs="Arial"/>
          <w:sz w:val="22"/>
          <w:szCs w:val="22"/>
        </w:rPr>
      </w:pPr>
    </w:p>
    <w:p w14:paraId="72A3D3EC" w14:textId="77777777" w:rsidR="00B5774A" w:rsidRPr="004422C0" w:rsidRDefault="00B5774A" w:rsidP="00B5774A">
      <w:pPr>
        <w:ind w:left="720"/>
        <w:rPr>
          <w:rFonts w:ascii="Arial" w:hAnsi="Arial" w:cs="Arial"/>
          <w:sz w:val="22"/>
          <w:szCs w:val="22"/>
        </w:rPr>
      </w:pPr>
    </w:p>
    <w:p w14:paraId="083DD6B4" w14:textId="3EC61372" w:rsidR="00B1070F" w:rsidRPr="00457695" w:rsidRDefault="00B1070F" w:rsidP="00B1070F">
      <w:pPr>
        <w:rPr>
          <w:rFonts w:ascii="Arial" w:hAnsi="Arial" w:cs="Arial"/>
          <w:b/>
          <w:bCs/>
          <w:sz w:val="22"/>
          <w:szCs w:val="22"/>
        </w:rPr>
      </w:pPr>
      <w:r w:rsidRPr="00457695">
        <w:rPr>
          <w:rFonts w:ascii="Arial" w:hAnsi="Arial" w:cs="Arial"/>
          <w:b/>
          <w:bCs/>
          <w:sz w:val="22"/>
          <w:szCs w:val="22"/>
        </w:rPr>
        <w:t>(</w:t>
      </w:r>
      <w:r w:rsidR="00457695">
        <w:rPr>
          <w:rFonts w:ascii="Arial" w:hAnsi="Arial" w:cs="Arial"/>
          <w:b/>
          <w:bCs/>
          <w:sz w:val="22"/>
          <w:szCs w:val="22"/>
        </w:rPr>
        <w:t>Fylls i</w:t>
      </w:r>
      <w:r w:rsidRPr="00457695">
        <w:rPr>
          <w:rFonts w:ascii="Arial" w:hAnsi="Arial" w:cs="Arial"/>
          <w:b/>
          <w:bCs/>
          <w:sz w:val="22"/>
          <w:szCs w:val="22"/>
        </w:rPr>
        <w:t xml:space="preserve"> av beställare)</w:t>
      </w:r>
    </w:p>
    <w:p w14:paraId="4DCE1315" w14:textId="77777777" w:rsidR="00B1070F" w:rsidRDefault="00B1070F" w:rsidP="00B10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Beställare (</w:t>
      </w:r>
      <w:r w:rsidRPr="004422C0">
        <w:rPr>
          <w:rFonts w:ascii="Arial" w:hAnsi="Arial" w:cs="Arial"/>
          <w:sz w:val="22"/>
          <w:szCs w:val="22"/>
        </w:rPr>
        <w:t>Namn</w:t>
      </w:r>
      <w:r>
        <w:rPr>
          <w:rFonts w:ascii="Arial" w:hAnsi="Arial" w:cs="Arial"/>
          <w:sz w:val="22"/>
          <w:szCs w:val="22"/>
        </w:rPr>
        <w:t>)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0D0B940D" w14:textId="77777777" w:rsidR="00B1070F" w:rsidRDefault="00B1070F" w:rsidP="00B1070F">
      <w:pPr>
        <w:rPr>
          <w:rFonts w:ascii="Arial" w:hAnsi="Arial" w:cs="Arial"/>
          <w:sz w:val="22"/>
          <w:szCs w:val="22"/>
        </w:rPr>
      </w:pPr>
    </w:p>
    <w:p w14:paraId="01FB62E4" w14:textId="77777777" w:rsidR="00B1070F" w:rsidRDefault="00B1070F" w:rsidP="00B1070F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Institution/Avdelning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0E27B00A" w14:textId="77777777" w:rsidR="00B1070F" w:rsidRDefault="00B1070F" w:rsidP="00B1070F">
      <w:pPr>
        <w:rPr>
          <w:rFonts w:ascii="Arial" w:hAnsi="Arial" w:cs="Arial"/>
          <w:sz w:val="22"/>
          <w:szCs w:val="22"/>
        </w:rPr>
      </w:pPr>
    </w:p>
    <w:p w14:paraId="78A4CBF9" w14:textId="77777777" w:rsidR="00B1070F" w:rsidRDefault="00B1070F" w:rsidP="00B1070F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KIID</w:t>
      </w:r>
      <w:r w:rsidRPr="004422C0">
        <w:rPr>
          <w:rFonts w:ascii="Arial" w:hAnsi="Arial" w:cs="Arial"/>
          <w:sz w:val="22"/>
          <w:szCs w:val="22"/>
        </w:rPr>
        <w:tab/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60061E4C" w14:textId="77777777" w:rsidR="00B1070F" w:rsidRDefault="00B1070F" w:rsidP="00B1070F">
      <w:pPr>
        <w:rPr>
          <w:rFonts w:ascii="Arial" w:hAnsi="Arial" w:cs="Arial"/>
          <w:sz w:val="22"/>
          <w:szCs w:val="22"/>
        </w:rPr>
      </w:pPr>
    </w:p>
    <w:p w14:paraId="73D94290" w14:textId="77777777" w:rsidR="00B1070F" w:rsidRDefault="00B1070F" w:rsidP="00B1070F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e-post</w:t>
      </w:r>
      <w:r w:rsidRPr="004422C0">
        <w:rPr>
          <w:rFonts w:ascii="Arial" w:hAnsi="Arial" w:cs="Arial"/>
          <w:sz w:val="22"/>
          <w:szCs w:val="22"/>
        </w:rPr>
        <w:tab/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00FF3983" w14:textId="77777777" w:rsidR="00CD79B8" w:rsidRPr="004422C0" w:rsidRDefault="00CD79B8" w:rsidP="00CD79B8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FB75E" wp14:editId="36FA551C">
                <wp:simplePos x="0" y="0"/>
                <wp:positionH relativeFrom="column">
                  <wp:posOffset>3449320</wp:posOffset>
                </wp:positionH>
                <wp:positionV relativeFrom="paragraph">
                  <wp:posOffset>105410</wp:posOffset>
                </wp:positionV>
                <wp:extent cx="259080" cy="274320"/>
                <wp:effectExtent l="0" t="0" r="2667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D002F" id="Rektangel 2" o:spid="_x0000_s1026" style="position:absolute;margin-left:271.6pt;margin-top:8.3pt;width:20.4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" filled="f" strokecolor="black [3213]" strokeweight="1.5pt"/>
            </w:pict>
          </mc:Fallback>
        </mc:AlternateContent>
      </w: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9E4D1" wp14:editId="17AC1978">
                <wp:simplePos x="0" y="0"/>
                <wp:positionH relativeFrom="column">
                  <wp:posOffset>2087880</wp:posOffset>
                </wp:positionH>
                <wp:positionV relativeFrom="paragraph">
                  <wp:posOffset>107315</wp:posOffset>
                </wp:positionV>
                <wp:extent cx="259080" cy="274320"/>
                <wp:effectExtent l="0" t="0" r="2667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C17EF" id="Rektangel 1" o:spid="_x0000_s1026" style="position:absolute;margin-left:164.4pt;margin-top:8.45pt;width:20.4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  <w:t xml:space="preserve">Uthämtning i </w:t>
      </w:r>
      <w:r w:rsidRPr="004422C0">
        <w:rPr>
          <w:rFonts w:ascii="Arial" w:hAnsi="Arial" w:cs="Arial"/>
          <w:sz w:val="22"/>
          <w:szCs w:val="22"/>
        </w:rPr>
        <w:tab/>
      </w:r>
      <w:r w:rsidRPr="004422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Solna             Flemingsberg</w:t>
      </w:r>
      <w:r w:rsidRPr="004422C0">
        <w:rPr>
          <w:rFonts w:ascii="Arial" w:hAnsi="Arial" w:cs="Arial"/>
          <w:sz w:val="22"/>
          <w:szCs w:val="22"/>
        </w:rPr>
        <w:t xml:space="preserve">           </w:t>
      </w:r>
    </w:p>
    <w:p w14:paraId="44EAFD9C" w14:textId="77777777" w:rsidR="00B1070F" w:rsidRPr="00B1070F" w:rsidRDefault="00B1070F" w:rsidP="00B1070F">
      <w:pPr>
        <w:rPr>
          <w:rFonts w:ascii="Arial" w:hAnsi="Arial" w:cs="Arial"/>
          <w:sz w:val="16"/>
          <w:szCs w:val="16"/>
        </w:rPr>
      </w:pPr>
    </w:p>
    <w:p w14:paraId="4B94D5A5" w14:textId="77777777" w:rsidR="00B1070F" w:rsidRPr="00B1070F" w:rsidRDefault="00B1070F" w:rsidP="00B1070F">
      <w:pPr>
        <w:rPr>
          <w:rFonts w:ascii="Arial" w:hAnsi="Arial" w:cs="Arial"/>
          <w:sz w:val="16"/>
          <w:szCs w:val="16"/>
        </w:rPr>
      </w:pPr>
    </w:p>
    <w:p w14:paraId="6647FD37" w14:textId="73D4CD9A" w:rsidR="00B1070F" w:rsidRDefault="00B1070F" w:rsidP="00B1070F">
      <w:pPr>
        <w:rPr>
          <w:rFonts w:ascii="Arial" w:hAnsi="Arial" w:cs="Arial"/>
          <w:sz w:val="22"/>
          <w:szCs w:val="22"/>
        </w:rPr>
      </w:pPr>
      <w:r w:rsidRPr="00B1070F">
        <w:rPr>
          <w:rFonts w:ascii="Arial" w:hAnsi="Arial" w:cs="Arial"/>
          <w:sz w:val="22"/>
          <w:szCs w:val="22"/>
        </w:rPr>
        <w:t xml:space="preserve">Beställningen skickas </w:t>
      </w:r>
      <w:r w:rsidR="00457695">
        <w:rPr>
          <w:rFonts w:ascii="Arial" w:hAnsi="Arial" w:cs="Arial"/>
          <w:sz w:val="22"/>
          <w:szCs w:val="22"/>
        </w:rPr>
        <w:t xml:space="preserve">till din </w:t>
      </w:r>
      <w:r w:rsidR="00CB147F">
        <w:rPr>
          <w:rFonts w:ascii="Arial" w:hAnsi="Arial" w:cs="Arial"/>
          <w:sz w:val="22"/>
          <w:szCs w:val="22"/>
        </w:rPr>
        <w:t xml:space="preserve">administrativa chef. </w:t>
      </w:r>
    </w:p>
    <w:p w14:paraId="450611D0" w14:textId="4F80DEE4" w:rsidR="00457695" w:rsidRDefault="00457695" w:rsidP="00B1070F">
      <w:pPr>
        <w:rPr>
          <w:rFonts w:ascii="Arial" w:hAnsi="Arial" w:cs="Arial"/>
          <w:sz w:val="22"/>
          <w:szCs w:val="22"/>
        </w:rPr>
      </w:pPr>
    </w:p>
    <w:p w14:paraId="1DF3AC78" w14:textId="08FB6FCE" w:rsidR="00457695" w:rsidRPr="00B1070F" w:rsidRDefault="00457695" w:rsidP="00B1070F">
      <w:pPr>
        <w:rPr>
          <w:rFonts w:ascii="Arial" w:hAnsi="Arial" w:cs="Arial"/>
          <w:sz w:val="22"/>
          <w:szCs w:val="22"/>
        </w:rPr>
      </w:pPr>
    </w:p>
    <w:p w14:paraId="553F77A1" w14:textId="3860433E" w:rsidR="00AA057A" w:rsidRDefault="00AA057A" w:rsidP="00BA1675">
      <w:pPr>
        <w:rPr>
          <w:rFonts w:ascii="Arial" w:hAnsi="Arial" w:cs="Arial"/>
          <w:sz w:val="16"/>
          <w:szCs w:val="16"/>
        </w:rPr>
      </w:pPr>
    </w:p>
    <w:p w14:paraId="60007AB0" w14:textId="73EF6C08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43107208" w14:textId="5C1FC703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4A22A112" w14:textId="2B544EC2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5C5E393F" w14:textId="7AF065AD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737995E1" w14:textId="7F03FA22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569FD8A5" w14:textId="3FCDCC6F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55288E0C" w14:textId="16F56E63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609877DF" w14:textId="4A26C054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4BAD30A7" w14:textId="6DD5AD4D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396660A1" w14:textId="7670FBDD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677B4385" w14:textId="22910C11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3188A9F7" w14:textId="08834F72" w:rsidR="00F92E86" w:rsidRDefault="00F92E86" w:rsidP="00BA1675">
      <w:pPr>
        <w:rPr>
          <w:rFonts w:ascii="Arial" w:hAnsi="Arial" w:cs="Arial"/>
          <w:sz w:val="16"/>
          <w:szCs w:val="16"/>
        </w:rPr>
      </w:pPr>
    </w:p>
    <w:p w14:paraId="308B6C88" w14:textId="77777777" w:rsidR="00F92E86" w:rsidRDefault="00F92E86" w:rsidP="00BA1675">
      <w:pPr>
        <w:rPr>
          <w:rFonts w:ascii="Arial" w:hAnsi="Arial" w:cs="Arial"/>
          <w:b/>
          <w:bCs/>
          <w:sz w:val="22"/>
          <w:szCs w:val="22"/>
        </w:rPr>
      </w:pPr>
    </w:p>
    <w:p w14:paraId="405E30F8" w14:textId="77777777" w:rsidR="00AA057A" w:rsidRDefault="00AA057A" w:rsidP="00BA1675">
      <w:pPr>
        <w:rPr>
          <w:rFonts w:ascii="Arial" w:hAnsi="Arial" w:cs="Arial"/>
          <w:b/>
          <w:bCs/>
          <w:sz w:val="22"/>
          <w:szCs w:val="22"/>
        </w:rPr>
      </w:pPr>
    </w:p>
    <w:p w14:paraId="76E994A0" w14:textId="77777777" w:rsidR="00AA057A" w:rsidRDefault="00AA057A" w:rsidP="00BA1675">
      <w:pPr>
        <w:rPr>
          <w:rFonts w:ascii="Arial" w:hAnsi="Arial" w:cs="Arial"/>
          <w:b/>
          <w:bCs/>
          <w:sz w:val="22"/>
          <w:szCs w:val="22"/>
        </w:rPr>
      </w:pPr>
    </w:p>
    <w:p w14:paraId="34CC2A9E" w14:textId="1C9ABA4B" w:rsidR="009D1832" w:rsidRPr="00457695" w:rsidRDefault="00D650C6" w:rsidP="00BA1675">
      <w:pPr>
        <w:rPr>
          <w:rFonts w:ascii="Arial" w:hAnsi="Arial" w:cs="Arial"/>
          <w:b/>
          <w:bCs/>
          <w:sz w:val="22"/>
          <w:szCs w:val="22"/>
        </w:rPr>
      </w:pPr>
      <w:r w:rsidRPr="00457695">
        <w:rPr>
          <w:rFonts w:ascii="Arial" w:hAnsi="Arial" w:cs="Arial"/>
          <w:b/>
          <w:bCs/>
          <w:sz w:val="22"/>
          <w:szCs w:val="22"/>
        </w:rPr>
        <w:t>(</w:t>
      </w:r>
      <w:r w:rsidR="00457695" w:rsidRPr="00457695">
        <w:rPr>
          <w:rFonts w:ascii="Arial" w:hAnsi="Arial" w:cs="Arial"/>
          <w:b/>
          <w:bCs/>
          <w:sz w:val="22"/>
          <w:szCs w:val="22"/>
        </w:rPr>
        <w:t xml:space="preserve">Fylls i </w:t>
      </w:r>
      <w:r w:rsidRPr="00457695">
        <w:rPr>
          <w:rFonts w:ascii="Arial" w:hAnsi="Arial" w:cs="Arial"/>
          <w:b/>
          <w:bCs/>
          <w:sz w:val="22"/>
          <w:szCs w:val="22"/>
        </w:rPr>
        <w:t>av ITA)</w:t>
      </w:r>
    </w:p>
    <w:p w14:paraId="617E44CD" w14:textId="77777777" w:rsidR="00D650C6" w:rsidRPr="004422C0" w:rsidRDefault="00D650C6" w:rsidP="00D650C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Nilex ärendenr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4422C0">
        <w:rPr>
          <w:rFonts w:ascii="Arial" w:hAnsi="Arial" w:cs="Arial"/>
          <w:sz w:val="22"/>
          <w:szCs w:val="22"/>
        </w:rPr>
        <w:tab/>
      </w:r>
    </w:p>
    <w:p w14:paraId="2420DB0B" w14:textId="77777777" w:rsidR="009D1832" w:rsidRPr="004422C0" w:rsidRDefault="009D1832" w:rsidP="00B5774A">
      <w:pPr>
        <w:spacing w:line="480" w:lineRule="auto"/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Utlämnad datum</w:t>
      </w:r>
      <w:r w:rsidRPr="004422C0">
        <w:rPr>
          <w:rFonts w:ascii="Arial" w:hAnsi="Arial" w:cs="Arial"/>
          <w:sz w:val="22"/>
          <w:szCs w:val="22"/>
        </w:rPr>
        <w:tab/>
        <w:t>:</w:t>
      </w:r>
      <w:r w:rsidR="00B5774A" w:rsidRPr="004422C0">
        <w:rPr>
          <w:rFonts w:ascii="Arial" w:hAnsi="Arial" w:cs="Arial"/>
          <w:sz w:val="22"/>
          <w:szCs w:val="22"/>
        </w:rPr>
        <w:t>……………………………………</w:t>
      </w:r>
      <w:r w:rsidR="004422C0">
        <w:rPr>
          <w:rFonts w:ascii="Arial" w:hAnsi="Arial" w:cs="Arial"/>
          <w:sz w:val="22"/>
          <w:szCs w:val="22"/>
        </w:rPr>
        <w:t>……….</w:t>
      </w:r>
      <w:r w:rsidRPr="004422C0">
        <w:rPr>
          <w:rFonts w:ascii="Arial" w:hAnsi="Arial" w:cs="Arial"/>
          <w:sz w:val="22"/>
          <w:szCs w:val="22"/>
        </w:rPr>
        <w:tab/>
      </w:r>
    </w:p>
    <w:p w14:paraId="5A7A70D4" w14:textId="77777777" w:rsidR="00D650C6" w:rsidRPr="004422C0" w:rsidRDefault="00D650C6" w:rsidP="00D650C6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Token serienummer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45FB0818" w14:textId="77777777" w:rsidR="00D650C6" w:rsidRPr="004422C0" w:rsidRDefault="00D650C6" w:rsidP="00D650C6">
      <w:pPr>
        <w:rPr>
          <w:rFonts w:ascii="Arial" w:hAnsi="Arial" w:cs="Arial"/>
          <w:sz w:val="22"/>
          <w:szCs w:val="22"/>
        </w:rPr>
      </w:pPr>
    </w:p>
    <w:p w14:paraId="7ACA3245" w14:textId="77777777" w:rsidR="00D650C6" w:rsidRDefault="00D650C6" w:rsidP="00D650C6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Utlämnad av (ITA)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2395C9E6" w14:textId="77777777" w:rsidR="00D650C6" w:rsidRDefault="00D650C6" w:rsidP="00D650C6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BF020" wp14:editId="75A79FD0">
                <wp:simplePos x="0" y="0"/>
                <wp:positionH relativeFrom="column">
                  <wp:posOffset>2710180</wp:posOffset>
                </wp:positionH>
                <wp:positionV relativeFrom="paragraph">
                  <wp:posOffset>100965</wp:posOffset>
                </wp:positionV>
                <wp:extent cx="259080" cy="274320"/>
                <wp:effectExtent l="0" t="0" r="2667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67ADA" id="Rektangel 5" o:spid="_x0000_s1026" style="position:absolute;margin-left:213.4pt;margin-top:7.95pt;width:20.4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" filled="f" strokecolor="black [3213]" strokeweight="1.5pt"/>
            </w:pict>
          </mc:Fallback>
        </mc:AlternateContent>
      </w: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EE166" wp14:editId="07777777">
                <wp:simplePos x="0" y="0"/>
                <wp:positionH relativeFrom="column">
                  <wp:posOffset>1826260</wp:posOffset>
                </wp:positionH>
                <wp:positionV relativeFrom="paragraph">
                  <wp:posOffset>100965</wp:posOffset>
                </wp:positionV>
                <wp:extent cx="259080" cy="274320"/>
                <wp:effectExtent l="0" t="0" r="2667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DD82C" id="Rektangel 4" o:spid="_x0000_s1026" style="position:absolute;margin-left:143.8pt;margin-top:7.95pt;width:20.4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" filled="f" strokecolor="black [3213]" strokeweight="1.5pt"/>
            </w:pict>
          </mc:Fallback>
        </mc:AlternateContent>
      </w: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6C12C" wp14:editId="75A79FD0">
                <wp:simplePos x="0" y="0"/>
                <wp:positionH relativeFrom="column">
                  <wp:posOffset>4287520</wp:posOffset>
                </wp:positionH>
                <wp:positionV relativeFrom="paragraph">
                  <wp:posOffset>101600</wp:posOffset>
                </wp:positionV>
                <wp:extent cx="259080" cy="274320"/>
                <wp:effectExtent l="0" t="0" r="26670" b="1143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C0810" id="Rektangel 6" o:spid="_x0000_s1026" style="position:absolute;margin-left:337.6pt;margin-top:8pt;width:20.4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" filled="f" strokecolor="black [3213]" strokeweight="1.5pt"/>
            </w:pict>
          </mc:Fallback>
        </mc:AlternateContent>
      </w:r>
    </w:p>
    <w:p w14:paraId="0FD20B65" w14:textId="77777777" w:rsidR="00D650C6" w:rsidRPr="004422C0" w:rsidRDefault="00D650C6" w:rsidP="00D650C6">
      <w:pPr>
        <w:ind w:left="2604" w:hanging="26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Legitimerad </w:t>
      </w:r>
      <w:r w:rsidRPr="004422C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     Körkort             SIS-ID</w:t>
      </w:r>
      <w:r w:rsidRPr="004422C0">
        <w:rPr>
          <w:rFonts w:ascii="Arial" w:hAnsi="Arial" w:cs="Arial"/>
          <w:sz w:val="22"/>
          <w:szCs w:val="22"/>
        </w:rPr>
        <w:t xml:space="preserve">           Annan </w:t>
      </w:r>
      <w:r>
        <w:rPr>
          <w:rFonts w:ascii="Arial" w:hAnsi="Arial" w:cs="Arial"/>
          <w:sz w:val="22"/>
          <w:szCs w:val="22"/>
        </w:rPr>
        <w:t>ID-handling</w:t>
      </w:r>
    </w:p>
    <w:p w14:paraId="049F31CB" w14:textId="77777777" w:rsidR="00D650C6" w:rsidRPr="00B1070F" w:rsidRDefault="00D650C6" w:rsidP="00D650C6">
      <w:pPr>
        <w:rPr>
          <w:rFonts w:ascii="Arial" w:hAnsi="Arial" w:cs="Arial"/>
          <w:sz w:val="18"/>
          <w:szCs w:val="18"/>
        </w:rPr>
      </w:pPr>
    </w:p>
    <w:p w14:paraId="53128261" w14:textId="77777777" w:rsidR="00D650C6" w:rsidRPr="00B1070F" w:rsidRDefault="00D650C6" w:rsidP="00D650C6">
      <w:pPr>
        <w:rPr>
          <w:rFonts w:ascii="Arial" w:hAnsi="Arial" w:cs="Arial"/>
          <w:sz w:val="18"/>
          <w:szCs w:val="18"/>
        </w:rPr>
      </w:pPr>
    </w:p>
    <w:p w14:paraId="62486C05" w14:textId="77777777" w:rsidR="00D650C6" w:rsidRPr="00B1070F" w:rsidRDefault="00D650C6" w:rsidP="00D650C6">
      <w:pPr>
        <w:rPr>
          <w:rFonts w:ascii="Arial" w:hAnsi="Arial" w:cs="Arial"/>
          <w:sz w:val="18"/>
          <w:szCs w:val="18"/>
        </w:rPr>
      </w:pPr>
    </w:p>
    <w:p w14:paraId="4101652C" w14:textId="77777777" w:rsidR="00D650C6" w:rsidRPr="00B1070F" w:rsidRDefault="00D650C6" w:rsidP="00BA1675">
      <w:pPr>
        <w:rPr>
          <w:rFonts w:ascii="Arial" w:hAnsi="Arial" w:cs="Arial"/>
          <w:sz w:val="18"/>
          <w:szCs w:val="18"/>
        </w:rPr>
      </w:pPr>
    </w:p>
    <w:p w14:paraId="3BA80543" w14:textId="6A679B06" w:rsidR="009D1832" w:rsidRPr="004422C0" w:rsidRDefault="00B5774A" w:rsidP="00BA1675">
      <w:pPr>
        <w:rPr>
          <w:rFonts w:ascii="Arial" w:hAnsi="Arial" w:cs="Arial"/>
          <w:sz w:val="22"/>
          <w:szCs w:val="22"/>
        </w:rPr>
      </w:pPr>
      <w:r w:rsidRPr="3B182FA6">
        <w:rPr>
          <w:rFonts w:ascii="Arial" w:hAnsi="Arial" w:cs="Arial"/>
          <w:sz w:val="22"/>
          <w:szCs w:val="22"/>
        </w:rPr>
        <w:t xml:space="preserve">Jag </w:t>
      </w:r>
      <w:r w:rsidR="009D1832" w:rsidRPr="3B182FA6">
        <w:rPr>
          <w:rFonts w:ascii="Arial" w:hAnsi="Arial" w:cs="Arial"/>
          <w:sz w:val="22"/>
          <w:szCs w:val="22"/>
        </w:rPr>
        <w:t xml:space="preserve">bekräftar </w:t>
      </w:r>
      <w:r w:rsidRPr="3B182FA6">
        <w:rPr>
          <w:rFonts w:ascii="Arial" w:hAnsi="Arial" w:cs="Arial"/>
          <w:sz w:val="22"/>
          <w:szCs w:val="22"/>
        </w:rPr>
        <w:t>att jag tagit del av och förstått ovan information samt att jag kvitterat ut en 2-faktortoken vid ovanstående datum</w:t>
      </w:r>
      <w:r w:rsidR="098BBE5E" w:rsidRPr="3B182FA6">
        <w:rPr>
          <w:rFonts w:ascii="Arial" w:hAnsi="Arial" w:cs="Arial"/>
          <w:sz w:val="22"/>
          <w:szCs w:val="22"/>
        </w:rPr>
        <w:t xml:space="preserve">. </w:t>
      </w:r>
    </w:p>
    <w:p w14:paraId="4B99056E" w14:textId="77777777" w:rsidR="009D1832" w:rsidRPr="004422C0" w:rsidRDefault="009D1832" w:rsidP="00BA1675">
      <w:pPr>
        <w:rPr>
          <w:rFonts w:ascii="Arial" w:hAnsi="Arial" w:cs="Arial"/>
          <w:sz w:val="22"/>
          <w:szCs w:val="22"/>
        </w:rPr>
      </w:pPr>
    </w:p>
    <w:p w14:paraId="1299C43A" w14:textId="77777777" w:rsidR="00B5774A" w:rsidRPr="004422C0" w:rsidRDefault="00B5774A" w:rsidP="00BA1675">
      <w:pPr>
        <w:rPr>
          <w:rFonts w:ascii="Arial" w:hAnsi="Arial" w:cs="Arial"/>
          <w:sz w:val="22"/>
          <w:szCs w:val="22"/>
        </w:rPr>
      </w:pPr>
    </w:p>
    <w:p w14:paraId="55EEA6F3" w14:textId="77777777" w:rsidR="00B5774A" w:rsidRPr="004422C0" w:rsidRDefault="00B5774A" w:rsidP="00BA1675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C9A8B90" w14:textId="77777777" w:rsidR="009D1832" w:rsidRPr="004422C0" w:rsidRDefault="00B5774A" w:rsidP="00BA1675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Signatur</w:t>
      </w:r>
    </w:p>
    <w:sectPr w:rsidR="009D1832" w:rsidRPr="004422C0" w:rsidSect="009D1832">
      <w:headerReference w:type="default" r:id="rId14"/>
      <w:footerReference w:type="default" r:id="rId15"/>
      <w:pgSz w:w="11907" w:h="16839" w:code="9"/>
      <w:pgMar w:top="1418" w:right="1826" w:bottom="1134" w:left="23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89A9" w14:textId="77777777" w:rsidR="00F54C20" w:rsidRDefault="00F54C20">
      <w:r>
        <w:separator/>
      </w:r>
    </w:p>
  </w:endnote>
  <w:endnote w:type="continuationSeparator" w:id="0">
    <w:p w14:paraId="1076031B" w14:textId="77777777" w:rsidR="00F54C20" w:rsidRDefault="00F5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D650C6" w:rsidRPr="00A57AC1" w:rsidRDefault="00D650C6" w:rsidP="003A6C70">
    <w:pPr>
      <w:pStyle w:val="Sidfot"/>
      <w:rPr>
        <w:rFonts w:ascii="Arial" w:hAnsi="Arial" w:cs="Arial"/>
        <w:color w:val="808080"/>
        <w:sz w:val="16"/>
        <w:szCs w:val="16"/>
      </w:rPr>
    </w:pPr>
  </w:p>
  <w:p w14:paraId="0562CB0E" w14:textId="77777777" w:rsidR="00D650C6" w:rsidRPr="00A57AC1" w:rsidRDefault="00D650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8DB5" w14:textId="77777777" w:rsidR="00F54C20" w:rsidRDefault="00F54C20">
      <w:r>
        <w:separator/>
      </w:r>
    </w:p>
  </w:footnote>
  <w:footnote w:type="continuationSeparator" w:id="0">
    <w:p w14:paraId="71A5CB1C" w14:textId="77777777" w:rsidR="00F54C20" w:rsidRDefault="00F5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0A0" w:firstRow="1" w:lastRow="0" w:firstColumn="1" w:lastColumn="0" w:noHBand="0" w:noVBand="0"/>
    </w:tblPr>
    <w:tblGrid>
      <w:gridCol w:w="6827"/>
      <w:gridCol w:w="946"/>
    </w:tblGrid>
    <w:tr w:rsidR="00D650C6" w:rsidRPr="00A57AC1" w14:paraId="64D349F6" w14:textId="77777777">
      <w:tc>
        <w:tcPr>
          <w:tcW w:w="7128" w:type="dxa"/>
        </w:tcPr>
        <w:p w14:paraId="3222D1AF" w14:textId="77777777" w:rsidR="00D650C6" w:rsidRPr="00A57AC1" w:rsidRDefault="00D650C6" w:rsidP="009D1832">
          <w:pPr>
            <w:pStyle w:val="Sidhuvud"/>
            <w:tabs>
              <w:tab w:val="right" w:pos="7894"/>
            </w:tabs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Karolinska Institutet</w:t>
          </w:r>
        </w:p>
      </w:tc>
      <w:tc>
        <w:tcPr>
          <w:tcW w:w="982" w:type="dxa"/>
          <w:tcMar>
            <w:right w:w="0" w:type="dxa"/>
          </w:tcMar>
        </w:tcPr>
        <w:p w14:paraId="7543D72B" w14:textId="66EEA6B6" w:rsidR="00D650C6" w:rsidRPr="00A57AC1" w:rsidRDefault="00D650C6" w:rsidP="00C6285D">
          <w:pPr>
            <w:pStyle w:val="Sidhuvud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begin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instrText xml:space="preserve"> PAGE </w:instrTex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separate"/>
          </w:r>
          <w:r w:rsidR="003F17F1">
            <w:rPr>
              <w:rStyle w:val="Sidnummer"/>
              <w:rFonts w:ascii="Arial" w:hAnsi="Arial" w:cs="Arial"/>
              <w:noProof/>
              <w:color w:val="808080"/>
              <w:sz w:val="20"/>
              <w:szCs w:val="20"/>
            </w:rPr>
            <w:t>1</w: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end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t xml:space="preserve"> (</w: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begin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instrText xml:space="preserve"> SECTIONPAGES </w:instrTex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separate"/>
          </w:r>
          <w:r w:rsidR="00641F9A">
            <w:rPr>
              <w:rStyle w:val="Sidnummer"/>
              <w:rFonts w:ascii="Arial" w:hAnsi="Arial" w:cs="Arial"/>
              <w:noProof/>
              <w:color w:val="808080"/>
              <w:sz w:val="20"/>
              <w:szCs w:val="20"/>
            </w:rPr>
            <w:t>2</w: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end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t>)</w:t>
          </w:r>
        </w:p>
      </w:tc>
    </w:tr>
  </w:tbl>
  <w:p w14:paraId="34CE0A41" w14:textId="77777777" w:rsidR="00D650C6" w:rsidRPr="00A57AC1" w:rsidRDefault="00D650C6" w:rsidP="00504FBF">
    <w:pPr>
      <w:pStyle w:val="Sidhuvud"/>
      <w:tabs>
        <w:tab w:val="left" w:pos="2760"/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1CF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26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8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A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2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8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2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8E349EE"/>
    <w:multiLevelType w:val="hybridMultilevel"/>
    <w:tmpl w:val="416418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1152F"/>
    <w:multiLevelType w:val="hybridMultilevel"/>
    <w:tmpl w:val="AF48F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0C3A6C"/>
    <w:rsid w:val="000049DA"/>
    <w:rsid w:val="00042194"/>
    <w:rsid w:val="0005194C"/>
    <w:rsid w:val="00090A88"/>
    <w:rsid w:val="000A0D13"/>
    <w:rsid w:val="000A1930"/>
    <w:rsid w:val="000B4182"/>
    <w:rsid w:val="000C3A6C"/>
    <w:rsid w:val="001178BF"/>
    <w:rsid w:val="001473B5"/>
    <w:rsid w:val="00163316"/>
    <w:rsid w:val="001772C2"/>
    <w:rsid w:val="00191346"/>
    <w:rsid w:val="001C1092"/>
    <w:rsid w:val="001E0BE2"/>
    <w:rsid w:val="001E1111"/>
    <w:rsid w:val="001F255A"/>
    <w:rsid w:val="00203957"/>
    <w:rsid w:val="00234AF4"/>
    <w:rsid w:val="00235D4D"/>
    <w:rsid w:val="00236A85"/>
    <w:rsid w:val="0023767C"/>
    <w:rsid w:val="00244644"/>
    <w:rsid w:val="002551A2"/>
    <w:rsid w:val="002707F2"/>
    <w:rsid w:val="00277875"/>
    <w:rsid w:val="002801CB"/>
    <w:rsid w:val="0029299A"/>
    <w:rsid w:val="002C505B"/>
    <w:rsid w:val="002D3ACB"/>
    <w:rsid w:val="002E1F25"/>
    <w:rsid w:val="002F3180"/>
    <w:rsid w:val="0034348D"/>
    <w:rsid w:val="00346BAD"/>
    <w:rsid w:val="00347465"/>
    <w:rsid w:val="0035156F"/>
    <w:rsid w:val="00352E3F"/>
    <w:rsid w:val="003A6C70"/>
    <w:rsid w:val="003D2921"/>
    <w:rsid w:val="003F17F1"/>
    <w:rsid w:val="003F63D5"/>
    <w:rsid w:val="00426311"/>
    <w:rsid w:val="004422C0"/>
    <w:rsid w:val="004450B8"/>
    <w:rsid w:val="004524A5"/>
    <w:rsid w:val="00457695"/>
    <w:rsid w:val="004600DC"/>
    <w:rsid w:val="00461AFD"/>
    <w:rsid w:val="00463451"/>
    <w:rsid w:val="004829B9"/>
    <w:rsid w:val="0049079F"/>
    <w:rsid w:val="004908DC"/>
    <w:rsid w:val="004A26CB"/>
    <w:rsid w:val="004C2670"/>
    <w:rsid w:val="004C6A35"/>
    <w:rsid w:val="004E4A8D"/>
    <w:rsid w:val="004E4AAB"/>
    <w:rsid w:val="004F5F73"/>
    <w:rsid w:val="00500B9D"/>
    <w:rsid w:val="00502C69"/>
    <w:rsid w:val="00504FBF"/>
    <w:rsid w:val="0053657D"/>
    <w:rsid w:val="005365F4"/>
    <w:rsid w:val="005365F6"/>
    <w:rsid w:val="00565F37"/>
    <w:rsid w:val="00567387"/>
    <w:rsid w:val="0057635C"/>
    <w:rsid w:val="00577475"/>
    <w:rsid w:val="00595943"/>
    <w:rsid w:val="005A03A2"/>
    <w:rsid w:val="005C55C9"/>
    <w:rsid w:val="005D5B4D"/>
    <w:rsid w:val="005E4689"/>
    <w:rsid w:val="0060559C"/>
    <w:rsid w:val="006163EB"/>
    <w:rsid w:val="0061653B"/>
    <w:rsid w:val="006257C7"/>
    <w:rsid w:val="006366DB"/>
    <w:rsid w:val="00640BBD"/>
    <w:rsid w:val="00641F9A"/>
    <w:rsid w:val="00644C05"/>
    <w:rsid w:val="006531C8"/>
    <w:rsid w:val="00654841"/>
    <w:rsid w:val="006601C4"/>
    <w:rsid w:val="00674E79"/>
    <w:rsid w:val="006829E5"/>
    <w:rsid w:val="0068730D"/>
    <w:rsid w:val="0069689E"/>
    <w:rsid w:val="006A6008"/>
    <w:rsid w:val="006C7FF4"/>
    <w:rsid w:val="00712265"/>
    <w:rsid w:val="00722FC0"/>
    <w:rsid w:val="00741C66"/>
    <w:rsid w:val="00750ACE"/>
    <w:rsid w:val="00772006"/>
    <w:rsid w:val="007B1908"/>
    <w:rsid w:val="007B7A56"/>
    <w:rsid w:val="007C562F"/>
    <w:rsid w:val="007E5EEC"/>
    <w:rsid w:val="007F09FA"/>
    <w:rsid w:val="007F7168"/>
    <w:rsid w:val="007F7DB8"/>
    <w:rsid w:val="008105BB"/>
    <w:rsid w:val="00846DE9"/>
    <w:rsid w:val="00851E05"/>
    <w:rsid w:val="00864503"/>
    <w:rsid w:val="00876599"/>
    <w:rsid w:val="00882B54"/>
    <w:rsid w:val="00885EE9"/>
    <w:rsid w:val="0089479A"/>
    <w:rsid w:val="008D3D7F"/>
    <w:rsid w:val="008E6EDD"/>
    <w:rsid w:val="008F07DF"/>
    <w:rsid w:val="008F1791"/>
    <w:rsid w:val="008F6F37"/>
    <w:rsid w:val="008F7D4F"/>
    <w:rsid w:val="00900937"/>
    <w:rsid w:val="0091218A"/>
    <w:rsid w:val="00914FB3"/>
    <w:rsid w:val="00927944"/>
    <w:rsid w:val="00936252"/>
    <w:rsid w:val="00940994"/>
    <w:rsid w:val="00944FFC"/>
    <w:rsid w:val="0095305F"/>
    <w:rsid w:val="009613F3"/>
    <w:rsid w:val="00965375"/>
    <w:rsid w:val="00991CDB"/>
    <w:rsid w:val="009C14A0"/>
    <w:rsid w:val="009D1832"/>
    <w:rsid w:val="009E1A51"/>
    <w:rsid w:val="00A0578F"/>
    <w:rsid w:val="00A31E7A"/>
    <w:rsid w:val="00A32A16"/>
    <w:rsid w:val="00A41515"/>
    <w:rsid w:val="00A52D44"/>
    <w:rsid w:val="00A54EBB"/>
    <w:rsid w:val="00A57AC1"/>
    <w:rsid w:val="00A63E02"/>
    <w:rsid w:val="00A65237"/>
    <w:rsid w:val="00A67199"/>
    <w:rsid w:val="00A85219"/>
    <w:rsid w:val="00A86F11"/>
    <w:rsid w:val="00AA057A"/>
    <w:rsid w:val="00AC2C52"/>
    <w:rsid w:val="00AC3FB1"/>
    <w:rsid w:val="00AD1D15"/>
    <w:rsid w:val="00AF62E2"/>
    <w:rsid w:val="00B1070F"/>
    <w:rsid w:val="00B46167"/>
    <w:rsid w:val="00B558EA"/>
    <w:rsid w:val="00B5774A"/>
    <w:rsid w:val="00B60C4B"/>
    <w:rsid w:val="00B72CEF"/>
    <w:rsid w:val="00B90DF0"/>
    <w:rsid w:val="00B92920"/>
    <w:rsid w:val="00B93E7B"/>
    <w:rsid w:val="00B947D1"/>
    <w:rsid w:val="00BA1675"/>
    <w:rsid w:val="00BA6B86"/>
    <w:rsid w:val="00BB3B44"/>
    <w:rsid w:val="00C01637"/>
    <w:rsid w:val="00C1345C"/>
    <w:rsid w:val="00C602EF"/>
    <w:rsid w:val="00C6285D"/>
    <w:rsid w:val="00C64344"/>
    <w:rsid w:val="00C64D94"/>
    <w:rsid w:val="00C84746"/>
    <w:rsid w:val="00C8770E"/>
    <w:rsid w:val="00C904FA"/>
    <w:rsid w:val="00C9625D"/>
    <w:rsid w:val="00CB147F"/>
    <w:rsid w:val="00CC5A36"/>
    <w:rsid w:val="00CD79B8"/>
    <w:rsid w:val="00D161EE"/>
    <w:rsid w:val="00D650C6"/>
    <w:rsid w:val="00D84B06"/>
    <w:rsid w:val="00D8590D"/>
    <w:rsid w:val="00D9219F"/>
    <w:rsid w:val="00DA2113"/>
    <w:rsid w:val="00DB30DB"/>
    <w:rsid w:val="00DB4245"/>
    <w:rsid w:val="00DD005D"/>
    <w:rsid w:val="00DD36CF"/>
    <w:rsid w:val="00DF17D2"/>
    <w:rsid w:val="00E04B8F"/>
    <w:rsid w:val="00E256E0"/>
    <w:rsid w:val="00E44C22"/>
    <w:rsid w:val="00E47C30"/>
    <w:rsid w:val="00E53ABD"/>
    <w:rsid w:val="00E62084"/>
    <w:rsid w:val="00E66BE4"/>
    <w:rsid w:val="00E836D8"/>
    <w:rsid w:val="00E93AED"/>
    <w:rsid w:val="00EB3A32"/>
    <w:rsid w:val="00EC1F63"/>
    <w:rsid w:val="00ED46C2"/>
    <w:rsid w:val="00EF5BAC"/>
    <w:rsid w:val="00F019CB"/>
    <w:rsid w:val="00F01C70"/>
    <w:rsid w:val="00F0281A"/>
    <w:rsid w:val="00F11685"/>
    <w:rsid w:val="00F21D2D"/>
    <w:rsid w:val="00F47567"/>
    <w:rsid w:val="00F54C20"/>
    <w:rsid w:val="00F67BDE"/>
    <w:rsid w:val="00F70F1F"/>
    <w:rsid w:val="00F76D96"/>
    <w:rsid w:val="00F91E3F"/>
    <w:rsid w:val="00F92E86"/>
    <w:rsid w:val="00F93BEB"/>
    <w:rsid w:val="00F976A7"/>
    <w:rsid w:val="00FA7D92"/>
    <w:rsid w:val="00FC5242"/>
    <w:rsid w:val="0784BEBB"/>
    <w:rsid w:val="098BBE5E"/>
    <w:rsid w:val="3B182FA6"/>
    <w:rsid w:val="76C1C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12BC8"/>
  <w15:chartTrackingRefBased/>
  <w15:docId w15:val="{E8AE56FD-B0A2-4EF0-862D-32FBE03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27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customStyle="1" w:styleId="Rubrik1nr">
    <w:name w:val="Rubrik 1 nr"/>
    <w:basedOn w:val="Rubrik1"/>
    <w:next w:val="Normal"/>
    <w:rsid w:val="007F7DB8"/>
    <w:pPr>
      <w:numPr>
        <w:numId w:val="17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7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normaltextrun">
    <w:name w:val="normaltextrun"/>
    <w:basedOn w:val="Standardstycketeckensnitt"/>
    <w:rsid w:val="004450B8"/>
  </w:style>
  <w:style w:type="character" w:customStyle="1" w:styleId="spellingerror">
    <w:name w:val="spellingerror"/>
    <w:basedOn w:val="Standardstycketeckensnitt"/>
    <w:rsid w:val="004450B8"/>
  </w:style>
  <w:style w:type="character" w:styleId="Betoning">
    <w:name w:val="Emphasis"/>
    <w:basedOn w:val="Standardstycketeckensnitt"/>
    <w:qFormat/>
    <w:rsid w:val="00944FFC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944F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lfservice.ki.se/sv-se/article/13651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lfservice.ki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lfservice.ki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9AE926F1447438DD28728FC45215D" ma:contentTypeVersion="4" ma:contentTypeDescription="Skapa ett nytt dokument." ma:contentTypeScope="" ma:versionID="2e5e1990902e713fbbcf0a9d3916cb8b">
  <xsd:schema xmlns:xsd="http://www.w3.org/2001/XMLSchema" xmlns:xs="http://www.w3.org/2001/XMLSchema" xmlns:p="http://schemas.microsoft.com/office/2006/metadata/properties" xmlns:ns2="b16e7751-0b61-4fdc-98ef-cb1070b54f35" targetNamespace="http://schemas.microsoft.com/office/2006/metadata/properties" ma:root="true" ma:fieldsID="4e1be1bf05efeb21b4468da2100e3cf3" ns2:_="">
    <xsd:import namespace="b16e7751-0b61-4fdc-98ef-cb1070b54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7751-0b61-4fdc-98ef-cb1070b54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E9CF2-EEF8-4E06-A007-934F286B5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e7751-0b61-4fdc-98ef-cb1070b5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E34B1-12D2-4E25-A2A9-6796FE861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8FAD3-AA90-45D4-9EAA-1CBE03EB0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PM, rapporter etc</vt:lpstr>
    </vt:vector>
  </TitlesOfParts>
  <Company>ki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PM, rapporter etc</dc:title>
  <dc:subject/>
  <dc:creator>Erik Sundström</dc:creator>
  <cp:keywords>PM, Rapport</cp:keywords>
  <dc:description>Framtagen av mejkSoft AB</dc:description>
  <cp:lastModifiedBy>Emma Karlsson</cp:lastModifiedBy>
  <cp:revision>2</cp:revision>
  <cp:lastPrinted>2005-12-21T15:48:00Z</cp:lastPrinted>
  <dcterms:created xsi:type="dcterms:W3CDTF">2021-06-30T12:48:00Z</dcterms:created>
  <dcterms:modified xsi:type="dcterms:W3CDTF">2021-06-30T12:48:00Z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  <property fmtid="{D5CDD505-2E9C-101B-9397-08002B2CF9AE}" pid="24" name="ContentTypeId">
    <vt:lpwstr>0x0101005909AE926F1447438DD28728FC45215D</vt:lpwstr>
  </property>
</Properties>
</file>